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876" w:right="387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4"/>
          <w:w w:val="4"/>
          <w:sz w:val="22"/>
        </w:rPr>
        <w:t>Ø</w:t>
      </w:r>
      <w:r>
        <w:rPr>
          <w:rFonts w:ascii="Palatino Linotype" w:hAnsi="Palatino Linotype"/>
          <w:b/>
          <w:w w:val="108"/>
          <w:sz w:val="22"/>
        </w:rPr>
        <w:t>Y</w:t>
      </w:r>
    </w:p>
    <w:p>
      <w:pPr>
        <w:pStyle w:val="BodyText"/>
        <w:spacing w:line="307" w:lineRule="exact" w:before="97"/>
        <w:ind w:left="682" w:firstLine="0"/>
        <w:jc w:val="left"/>
      </w:pPr>
      <w:r>
        <w:rPr/>
        <w:t>Tu-boà-ñeà baïch Phaät:</w:t>
      </w:r>
    </w:p>
    <w:p>
      <w:pPr>
        <w:pStyle w:val="BodyText"/>
        <w:spacing w:line="232" w:lineRule="auto" w:before="7"/>
        <w:ind w:left="682" w:right="1054" w:firstLine="0"/>
        <w:jc w:val="left"/>
      </w:pPr>
      <w:r>
        <w:rPr/>
        <w:t>–Baïch Theá Toân! Vì sao Boà-taùt vaâng theo giaùo phaùp Baùt-nhaõ ba-la-maät? Ñöùc Phaät noùi vôùi Tu-boà-ñeà:</w:t>
      </w:r>
    </w:p>
    <w:p>
      <w:pPr>
        <w:pStyle w:val="BodyText"/>
        <w:spacing w:line="232" w:lineRule="auto" w:before="4"/>
        <w:ind w:right="158"/>
        <w:jc w:val="left"/>
      </w:pPr>
      <w:r>
        <w:rPr/>
        <w:t>–Caùc kinh phaùp, khoâng ai coù theå huûy hoaïi ñöôïc, Boà-taùt haønh theo giaùo phaùp Baùt- nhaõ ba-la-maät phaûi bieát nhö</w:t>
      </w:r>
      <w:r>
        <w:rPr>
          <w:spacing w:val="20"/>
        </w:rPr>
        <w:t> </w:t>
      </w:r>
      <w:r>
        <w:rPr/>
        <w:t>vaäy.</w:t>
      </w:r>
    </w:p>
    <w:p>
      <w:pPr>
        <w:pStyle w:val="BodyText"/>
        <w:spacing w:line="232" w:lineRule="auto" w:before="3"/>
        <w:ind w:right="158"/>
        <w:jc w:val="left"/>
      </w:pPr>
      <w:r>
        <w:rPr/>
        <w:t>Hö khoâng chaúng theå cuøng taän, Boà-taùt haønh theo giaùo phaùp Baùt-nhaõ ba-la-maät phaûi bieát nhö vaäy.</w:t>
      </w:r>
    </w:p>
    <w:p>
      <w:pPr>
        <w:pStyle w:val="BodyText"/>
        <w:spacing w:line="301" w:lineRule="exact"/>
        <w:ind w:left="682" w:firstLine="0"/>
        <w:jc w:val="left"/>
      </w:pPr>
      <w:r>
        <w:rPr/>
        <w:t>Naêm aám voán voâ hình, Boà-taùt haønh theo giaùo phaùp Baùt-nhaõ ba-la-maät phaûi bieát nhö</w:t>
      </w:r>
    </w:p>
    <w:p>
      <w:pPr>
        <w:spacing w:after="0" w:line="301"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468" w:lineRule="auto"/>
        <w:ind w:right="-9" w:firstLine="0"/>
        <w:jc w:val="left"/>
      </w:pPr>
      <w:r>
        <w:rPr/>
        <w:t>vaäy. vaäy.</w:t>
      </w:r>
    </w:p>
    <w:p>
      <w:pPr>
        <w:pStyle w:val="BodyText"/>
        <w:spacing w:line="610" w:lineRule="atLeast" w:before="4"/>
        <w:ind w:left="82" w:right="79" w:firstLine="0"/>
        <w:jc w:val="left"/>
      </w:pPr>
      <w:r>
        <w:rPr/>
        <w:br w:type="column"/>
      </w:r>
      <w:r>
        <w:rPr/>
        <w:t>Boán ñaïi voán voâ hình, Boà-taùt haønh theo giaùo phaùp Baùt-nhaõ ba-la-maät phaûi bieát nhö Saùu vieäc Sa-la-y-ñaøn (Luïc nhaäp) voán roãng khoâng voâ hình, Boà-taùt haønh theo giaùo</w:t>
      </w:r>
    </w:p>
    <w:p>
      <w:pPr>
        <w:spacing w:after="0" w:line="610" w:lineRule="atLeast"/>
        <w:jc w:val="left"/>
        <w:sectPr>
          <w:type w:val="continuous"/>
          <w:pgSz w:w="11910" w:h="16840"/>
          <w:pgMar w:top="1300" w:bottom="580" w:left="1300" w:right="1300"/>
          <w:cols w:num="2" w:equalWidth="0">
            <w:col w:w="561" w:space="40"/>
            <w:col w:w="8709"/>
          </w:cols>
        </w:sectPr>
      </w:pPr>
    </w:p>
    <w:p>
      <w:pPr>
        <w:pStyle w:val="BodyText"/>
        <w:spacing w:line="310" w:lineRule="exact"/>
        <w:ind w:firstLine="0"/>
      </w:pPr>
      <w:r>
        <w:rPr/>
        <w:t>phaùp Baùt-nhaõ ba-la-maät phaûi bieát nhö vaäy.</w:t>
      </w:r>
    </w:p>
    <w:p>
      <w:pPr>
        <w:pStyle w:val="BodyText"/>
        <w:spacing w:line="232" w:lineRule="auto" w:before="4"/>
        <w:ind w:right="116"/>
      </w:pPr>
      <w:r>
        <w:rPr/>
        <w:t>Ngöôøi phaùt taâm haønh Phaät ñaïo thì khoâng ai saùnh baèng, Boà-taùt haønh theo giaùo phaùp Baùt-nhaõ ba-la-maät phaûi bieát nhö vaäy.</w:t>
      </w:r>
    </w:p>
    <w:p>
      <w:pPr>
        <w:pStyle w:val="BodyText"/>
        <w:spacing w:line="232" w:lineRule="auto" w:before="4"/>
        <w:ind w:right="117"/>
      </w:pPr>
      <w:r>
        <w:rPr/>
        <w:t>Phaùt taâm haïnh nguyeän roäng lôùn, taâm Boà-taùt bình ñaúng ñoái vôùi moïi ngöôøi ôû khaép möôøi phöông khoâng coù cuøng</w:t>
      </w:r>
      <w:r>
        <w:rPr>
          <w:spacing w:val="20"/>
        </w:rPr>
        <w:t> </w:t>
      </w:r>
      <w:r>
        <w:rPr/>
        <w:t>taän.</w:t>
      </w:r>
    </w:p>
    <w:p>
      <w:pPr>
        <w:pStyle w:val="BodyText"/>
        <w:spacing w:line="232" w:lineRule="auto" w:before="3"/>
        <w:ind w:right="117"/>
      </w:pPr>
      <w:r>
        <w:rPr/>
        <w:t>Phaät coù boán vieäc khoâng hoä trì, moãi vieäc ñeàu khaùc nhau voâ cuøng, Boà-taùt haønh theo giaùo phaùp Baùt-nhaõ ba-la-maät phaûi bieát nhö vaäy.</w:t>
      </w:r>
    </w:p>
    <w:p>
      <w:pPr>
        <w:pStyle w:val="BodyText"/>
        <w:spacing w:line="235" w:lineRule="auto" w:before="1"/>
        <w:ind w:right="115"/>
      </w:pPr>
      <w:r>
        <w:rPr/>
        <w:t>Boà-taùt thì che chôû cöùu hoä khoâng keå xieát caùc haøng Trôøi, A-tu-luaân, Roàng, Quyû thaàn, Chaân-ñaø-la, Ma-haàu-laïc, Ngöôøi vaø chaúng phaûi ngöôøi. Boà-taùt haønh theo giaùo phaùp Baùt-  nhaõ ba-la-maät phaûi bieát nhö</w:t>
      </w:r>
      <w:r>
        <w:rPr>
          <w:spacing w:val="20"/>
        </w:rPr>
        <w:t> </w:t>
      </w:r>
      <w:r>
        <w:rPr/>
        <w:t>vaäy.</w:t>
      </w:r>
    </w:p>
    <w:p>
      <w:pPr>
        <w:pStyle w:val="BodyText"/>
        <w:spacing w:line="235" w:lineRule="auto"/>
        <w:ind w:right="115"/>
      </w:pPr>
      <w:r>
        <w:rPr/>
        <w:t>Caùi maø moïi ngöôøi trong thieân haï ôû khaép möôøi phöông goïi laø ngaõ sôû, thaät ra chaúng phaûi laø ngaõ sôû, do ñoù ñeàu phaûi ñoaïn tröø. Boà-taùt haønh theo giaùo phaùp Baùt-nhaõ ba-la-maät phaûi bieát nhö</w:t>
      </w:r>
      <w:r>
        <w:rPr>
          <w:spacing w:val="10"/>
        </w:rPr>
        <w:t> </w:t>
      </w:r>
      <w:r>
        <w:rPr/>
        <w:t>vaäy.</w:t>
      </w:r>
    </w:p>
    <w:p>
      <w:pPr>
        <w:pStyle w:val="BodyText"/>
        <w:spacing w:line="232" w:lineRule="auto"/>
        <w:ind w:right="116"/>
      </w:pPr>
      <w:r>
        <w:rPr/>
        <w:t>Tieáng vang trong hö khoâng khoâng voâ hình, Boà-taùt thöïc haønh Baùt-nhaõ  ba-la-maät  phaûi bieát nhö</w:t>
      </w:r>
      <w:r>
        <w:rPr>
          <w:spacing w:val="10"/>
        </w:rPr>
        <w:t> </w:t>
      </w:r>
      <w:r>
        <w:rPr/>
        <w:t>vaäy.</w:t>
      </w:r>
    </w:p>
    <w:p>
      <w:pPr>
        <w:pStyle w:val="BodyText"/>
        <w:spacing w:line="232" w:lineRule="auto"/>
        <w:ind w:right="118"/>
      </w:pPr>
      <w:r>
        <w:rPr/>
        <w:t>Ví nhö bieån caû khoâng theå duøng ñaáu ñong löôøng, Boà-taùt haønh theo giaùo phaùp Baùt-  nhaõ ba-la-maät phaûi bieát nhö</w:t>
      </w:r>
      <w:r>
        <w:rPr>
          <w:spacing w:val="20"/>
        </w:rPr>
        <w:t> </w:t>
      </w:r>
      <w:r>
        <w:rPr/>
        <w:t>vaäy.</w:t>
      </w:r>
    </w:p>
    <w:p>
      <w:pPr>
        <w:pStyle w:val="BodyText"/>
        <w:spacing w:line="232" w:lineRule="auto" w:before="1"/>
        <w:ind w:right="117"/>
      </w:pPr>
      <w:r>
        <w:rPr/>
        <w:t>Ví nhö traân baûo treân ñænh nuùi Tu-di, moãi moãi ñeàu khaùc nhau, Boà-taùt haønh theo giaùo phaùp Baùt-nhaõ ba-la-maät phaûi bieát nhö</w:t>
      </w:r>
      <w:r>
        <w:rPr>
          <w:spacing w:val="22"/>
        </w:rPr>
        <w:t> </w:t>
      </w:r>
      <w:r>
        <w:rPr/>
        <w:t>vaäy.</w:t>
      </w:r>
    </w:p>
    <w:p>
      <w:pPr>
        <w:pStyle w:val="BodyText"/>
        <w:spacing w:line="232" w:lineRule="auto" w:before="4"/>
        <w:ind w:right="117"/>
      </w:pPr>
      <w:r>
        <w:rPr/>
        <w:t>Ñeá-thích, Phaïm thieân, moãi vò ñeàu töï coù giaùo phaùp rieâng, Boà-taùt haønh theo giaùo   phaùp Baùt-nhaõ ba-la-maät phaûi bieát nhö</w:t>
      </w:r>
      <w:r>
        <w:rPr>
          <w:spacing w:val="22"/>
        </w:rPr>
        <w:t> </w:t>
      </w:r>
      <w:r>
        <w:rPr/>
        <w:t>vaäy.</w:t>
      </w:r>
    </w:p>
    <w:p>
      <w:pPr>
        <w:pStyle w:val="BodyText"/>
        <w:spacing w:line="232" w:lineRule="auto" w:before="3"/>
        <w:ind w:right="116"/>
      </w:pPr>
      <w:r>
        <w:rPr/>
        <w:t>Ví nhö maët traêng ñaày ñaën ñeïp ñeõ, Boà-taùt haønh theo giaùo phaùp Baùt-nhaõ ba-la-maät phaûi bieát nhö</w:t>
      </w:r>
      <w:r>
        <w:rPr>
          <w:spacing w:val="10"/>
        </w:rPr>
        <w:t> </w:t>
      </w:r>
      <w:r>
        <w:rPr/>
        <w:t>vaäy.</w:t>
      </w:r>
    </w:p>
    <w:p>
      <w:pPr>
        <w:pStyle w:val="BodyText"/>
        <w:spacing w:line="232" w:lineRule="auto" w:before="4"/>
        <w:ind w:right="115"/>
      </w:pPr>
      <w:r>
        <w:rPr/>
        <w:t>Ví nhö maët trôøi soi saùng khaép nôi, Boà-taùt haønh theo giaùo phaùp Baùt-nhaõ ba-la-maät phaûi bieát nhö</w:t>
      </w:r>
      <w:r>
        <w:rPr>
          <w:spacing w:val="10"/>
        </w:rPr>
        <w:t> </w:t>
      </w:r>
      <w:r>
        <w:rPr/>
        <w:t>vaäy.</w:t>
      </w:r>
    </w:p>
    <w:p>
      <w:pPr>
        <w:pStyle w:val="BodyText"/>
        <w:spacing w:line="232" w:lineRule="auto" w:before="3"/>
        <w:ind w:right="116"/>
      </w:pPr>
      <w:r>
        <w:rPr/>
        <w:t>Caùc kinh phaùp chæ coù vaên töï maø thoâi, khoâng coù xöù sôû, Boà-taùt haønh theo giaùo phaùp Baùt-nhaõ ba-la-maät phaûi bieát nhö</w:t>
      </w:r>
      <w:r>
        <w:rPr>
          <w:spacing w:val="18"/>
        </w:rPr>
        <w:t> </w:t>
      </w:r>
      <w:r>
        <w:rPr/>
        <w:t>vaäy.</w:t>
      </w:r>
    </w:p>
    <w:p>
      <w:pPr>
        <w:pStyle w:val="BodyText"/>
        <w:spacing w:line="232" w:lineRule="auto" w:before="4"/>
        <w:ind w:right="117"/>
      </w:pPr>
      <w:r>
        <w:rPr/>
        <w:t>Baùt-nhaõ ba-la-maät voán voâ hình, chæ coù danh töï maø thoâi, Boà-taùt haønh theo giaùo phaùp Baùt-nhaõ ba-la-maät phaûi bieát nhö</w:t>
      </w:r>
      <w:r>
        <w:rPr>
          <w:spacing w:val="18"/>
        </w:rPr>
        <w:t> </w:t>
      </w:r>
      <w:r>
        <w:rPr/>
        <w:t>vaäy.</w:t>
      </w:r>
    </w:p>
    <w:p>
      <w:pPr>
        <w:pStyle w:val="BodyText"/>
        <w:spacing w:line="232" w:lineRule="auto" w:before="3"/>
        <w:ind w:right="117"/>
      </w:pPr>
      <w:r>
        <w:rPr/>
        <w:t>Baùt-nhaõ ba-la-maät voán khoâng töø ñaâu sinh ra, Boà-taùt haønh theo giaùo phaùp Baùt-nhaõ ba-la-maät phaûi bieát nhö vaäy.</w:t>
      </w:r>
    </w:p>
    <w:p>
      <w:pPr>
        <w:spacing w:after="0" w:line="232" w:lineRule="auto"/>
        <w:sectPr>
          <w:type w:val="continuous"/>
          <w:pgSz w:w="11910" w:h="16840"/>
          <w:pgMar w:top="1300" w:bottom="580" w:left="1300" w:right="1300"/>
        </w:sectPr>
      </w:pPr>
    </w:p>
    <w:p>
      <w:pPr>
        <w:pStyle w:val="BodyText"/>
        <w:spacing w:line="235" w:lineRule="auto" w:before="95"/>
        <w:ind w:right="115"/>
      </w:pPr>
      <w:r>
        <w:rPr/>
        <w:t>Baùt-nhaõ ba-la-maät bình ñaúng khoâng coù sai khaùc, Boà-taùt haønh theo giaùo phaùp Baùt- nhaõ ba-la-maät phaûi bieát nhö</w:t>
      </w:r>
      <w:r>
        <w:rPr>
          <w:spacing w:val="20"/>
        </w:rPr>
        <w:t> </w:t>
      </w:r>
      <w:r>
        <w:rPr/>
        <w:t>vaäy.</w:t>
      </w:r>
    </w:p>
    <w:p>
      <w:pPr>
        <w:pStyle w:val="BodyText"/>
        <w:spacing w:line="235" w:lineRule="auto"/>
        <w:ind w:right="117"/>
      </w:pPr>
      <w:r>
        <w:rPr/>
        <w:t>Huyeãn hoùa vaø soùng naéng chæ coù teân goïi chöù khoâng coù hình, Boà-taùt haønh theo giaùo phaùp Baùt-nhaõ ba-la-maät phaûi bieát nhö vaäy.</w:t>
      </w:r>
    </w:p>
    <w:p>
      <w:pPr>
        <w:pStyle w:val="BodyText"/>
        <w:spacing w:line="235" w:lineRule="auto"/>
        <w:ind w:right="116"/>
      </w:pPr>
      <w:r>
        <w:rPr/>
        <w:t>Ñaát, nöôùc, löûa, gioù, boán ñaïi naøy voâ bieân, Boà-taùt haønh theo giaùo phaùp Baùt-nhaõ ba- la-maät phaûi bieát nhö</w:t>
      </w:r>
      <w:r>
        <w:rPr>
          <w:spacing w:val="14"/>
        </w:rPr>
        <w:t> </w:t>
      </w:r>
      <w:r>
        <w:rPr/>
        <w:t>vaäy.</w:t>
      </w:r>
    </w:p>
    <w:p>
      <w:pPr>
        <w:pStyle w:val="BodyText"/>
        <w:spacing w:line="235" w:lineRule="auto"/>
        <w:ind w:right="115"/>
      </w:pPr>
      <w:r>
        <w:rPr/>
        <w:t>Thaân töôùng Phaät voán khoâng coù hình saéc, Boà-taùt haønh theo giaùo phaùp Baùt-nhaõ ba- la-maät phaûi bieát nhö</w:t>
      </w:r>
      <w:r>
        <w:rPr>
          <w:spacing w:val="14"/>
        </w:rPr>
        <w:t> </w:t>
      </w:r>
      <w:r>
        <w:rPr/>
        <w:t>vaäy.</w:t>
      </w:r>
    </w:p>
    <w:p>
      <w:pPr>
        <w:pStyle w:val="BodyText"/>
        <w:spacing w:line="235" w:lineRule="auto"/>
        <w:ind w:right="119"/>
      </w:pPr>
      <w:r>
        <w:rPr/>
        <w:t>Coõi nöôùc cuûa chö Phaät ñeàu nhö roãng khoâng, Boà-taùt haønh theo giaùo phaùp Baùt-nhaõ ba-la-maät phaûi bieát nhö vaäy.</w:t>
      </w:r>
    </w:p>
    <w:p>
      <w:pPr>
        <w:pStyle w:val="BodyText"/>
        <w:spacing w:line="235" w:lineRule="auto"/>
        <w:ind w:right="115"/>
      </w:pPr>
      <w:r>
        <w:rPr/>
        <w:t>Phaät voán khoâng noùi, khoâng daïy caùc kinh, Boà-taùt haønh theo giaùo phaùp Baùt-nhaõ ba- la-maät phaûi bieát nhö vaäy.</w:t>
      </w:r>
    </w:p>
    <w:p>
      <w:pPr>
        <w:pStyle w:val="BodyText"/>
        <w:spacing w:line="235" w:lineRule="auto"/>
        <w:ind w:right="115"/>
      </w:pPr>
      <w:r>
        <w:rPr/>
        <w:t>Neáu coù Boà-taùt luùc thöïc haønh Baùt-nhaõ ba-la-maät thì phaûi tuøy thuaän nhö theá,  phaûi quaùn nieäm nhö theá, phaûi thaâm nhaäp nhö theá, phaûi nhìn thaáy nhö theá, lìa boû dua nònh, lìa  boû kieâu ngaïo, lìa boû huøng hoå, lìa boû phi phaùp, lìa boû töï duïng, lìa boû cuûa caûi, lìa boû caàu may, lìa boû theá söï, queân mình chaúng tieác taùnh maïng, vöøa khoâng coù tham caàu, chæ nghó   ñeán vieäc laøm cuûa Phaät maø an oån. Boà-taùt haønh nhö vaäy thì chaúng bao laâu seõ thaønh Phaät, chaúng bao laâu seõ ñöôïc heát coâng ñöùc cuûa trí Nhaát thieát trí. Nhöng Boà-taùt nhö theá chaúng   neân goïi laø Boà-taùt maø phaûi goïi laø Phaät. Vì sao? Vì chaúng bao laâu nöõa thaønh Phaät. Neáu coù Boà-taùt haønh theo giaùo phaùp Baùt-nhaõ ba-la-maät thì vaøo ñôøi vò lai seõ ñöôïc goïi laø Phaät, duø Phaät taïi theá cuõng phaûi haønh theo giaùo phaùp Baùt-nhaõ ba-la-maät sau khi Phaät Baùt-neâ-hoaøn cuõng phaûi haønh theo giaùo phaùp Baùt-nhaõ</w:t>
      </w:r>
      <w:r>
        <w:rPr>
          <w:spacing w:val="32"/>
        </w:rPr>
        <w:t> </w:t>
      </w:r>
      <w:r>
        <w:rPr/>
        <w:t>ba-la-maät.</w:t>
      </w:r>
    </w:p>
    <w:p>
      <w:pPr>
        <w:spacing w:before="20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224-Q9-P27 TÃ¹y-Ä’áº¡o HÃ€nh BÃ¡t NhÃ£ Ba La Máº­t.docx</dc:title>
  <dcterms:created xsi:type="dcterms:W3CDTF">2021-03-10T10:23:11Z</dcterms:created>
  <dcterms:modified xsi:type="dcterms:W3CDTF">2021-03-10T10:23:11Z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