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593" w:right="612" w:hanging="3172"/>
        <w:jc w:val="left"/>
        <w:rPr>
          <w:rFonts w:ascii="Palatino Linotype" w:hAnsi="Palatino Linotype"/>
          <w:b/>
          <w:sz w:val="22"/>
        </w:rPr>
      </w:pPr>
      <w:r>
        <w:rPr>
          <w:rFonts w:ascii="Palatino Linotype" w:hAnsi="Palatino Linotype"/>
          <w:b/>
          <w:w w:val="85"/>
          <w:sz w:val="22"/>
        </w:rPr>
        <w:t>74- CHUYEÄN ÑÖÙC PHAÄT ÑOÄ A-NHAÕ KIEÀU-TRAÀN-NHÖ VAØ NHIEÀU NGÖÔØI </w:t>
      </w:r>
      <w:r>
        <w:rPr>
          <w:rFonts w:ascii="Palatino Linotype" w:hAnsi="Palatino Linotype"/>
          <w:b/>
          <w:w w:val="90"/>
          <w:sz w:val="22"/>
        </w:rPr>
        <w:t>TRONG QUAÙ KHÖÙ</w:t>
      </w:r>
    </w:p>
    <w:p>
      <w:pPr>
        <w:pStyle w:val="BodyText"/>
        <w:spacing w:line="235" w:lineRule="auto" w:before="98"/>
        <w:ind w:left="117" w:right="111" w:firstLine="567"/>
        <w:jc w:val="both"/>
      </w:pPr>
      <w:r>
        <w:rPr/>
        <w:t>Ñöùc Phaät ôû taïi thaønh Vöông xaù, thuyeát phaùp ñoä cho A-nhaõ Kieàu-traàn-nhö, Thích Ñeà-hoaøn Nhaân, vua Taàn-baø-sa-la vaø cuøng vôùi taùm vaïn boán ngaøn ngöôøi ñi theo, ñeàu ñöôïc ñaéc ñaïo.</w:t>
      </w:r>
    </w:p>
    <w:p>
      <w:pPr>
        <w:pStyle w:val="BodyText"/>
        <w:spacing w:line="235" w:lineRule="auto"/>
        <w:ind w:left="117" w:right="113" w:firstLine="567"/>
        <w:jc w:val="both"/>
      </w:pPr>
      <w:r>
        <w:rPr/>
        <w:t>Caùc Tyø-kheo nghi laø chuyeän laï, vì moãi vò mang theo bao nhieâu ngöôøi nhö vaäy maø ñeàu ñöôïc thoaùt khoûi ba ñöôøng aùc.</w:t>
      </w:r>
    </w:p>
    <w:p>
      <w:pPr>
        <w:pStyle w:val="BodyText"/>
        <w:spacing w:line="302" w:lineRule="exact"/>
        <w:ind w:left="684"/>
        <w:jc w:val="both"/>
      </w:pPr>
      <w:r>
        <w:rPr/>
        <w:t>Ñöùc Phaät noùi:</w:t>
      </w:r>
    </w:p>
    <w:p>
      <w:pPr>
        <w:pStyle w:val="BodyText"/>
        <w:spacing w:line="302" w:lineRule="exact"/>
        <w:ind w:left="684"/>
        <w:jc w:val="both"/>
      </w:pPr>
      <w:r>
        <w:rPr/>
        <w:t>–Ñaâu phaûi chæ ngaøy hoâm nay môùi nhö theá, maø ôû thôøi quaù khöù, Ta cuõng töøng cöùu teá</w:t>
      </w:r>
    </w:p>
    <w:p>
      <w:pPr>
        <w:spacing w:after="0" w:line="302" w:lineRule="exact"/>
        <w:jc w:val="both"/>
        <w:sectPr>
          <w:type w:val="continuous"/>
          <w:pgSz w:w="11910" w:h="16840"/>
          <w:pgMar w:top="480" w:bottom="0" w:left="1300" w:right="1300"/>
        </w:sectPr>
      </w:pPr>
    </w:p>
    <w:p>
      <w:pPr>
        <w:pStyle w:val="BodyText"/>
        <w:spacing w:line="310" w:lineRule="exact"/>
        <w:ind w:left="117"/>
      </w:pPr>
      <w:r>
        <w:rPr/>
        <w:t>hoï.</w:t>
      </w:r>
    </w:p>
    <w:p>
      <w:pPr>
        <w:pStyle w:val="BodyText"/>
        <w:spacing w:before="1"/>
        <w:rPr>
          <w:sz w:val="23"/>
        </w:rPr>
      </w:pPr>
      <w:r>
        <w:rPr/>
        <w:br w:type="column"/>
      </w:r>
      <w:r>
        <w:rPr>
          <w:sz w:val="23"/>
        </w:rPr>
      </w:r>
    </w:p>
    <w:p>
      <w:pPr>
        <w:pStyle w:val="BodyText"/>
        <w:spacing w:line="310" w:lineRule="exact"/>
        <w:ind w:left="117"/>
      </w:pPr>
      <w:r>
        <w:rPr/>
        <w:t>Caùc Tyø-kheo thöa:</w:t>
      </w:r>
    </w:p>
    <w:p>
      <w:pPr>
        <w:pStyle w:val="BodyText"/>
        <w:spacing w:line="235" w:lineRule="auto" w:before="1"/>
        <w:ind w:left="117" w:right="2843"/>
      </w:pPr>
      <w:r>
        <w:rPr/>
        <w:t>–Trong thôøi quaù khöù Ñöùc Phaät cöùu teá hoï nhö theá naøo? Ñöùc Phaät noùi:</w:t>
      </w:r>
    </w:p>
    <w:p>
      <w:pPr>
        <w:pStyle w:val="BodyText"/>
        <w:spacing w:line="298" w:lineRule="exact"/>
        <w:ind w:left="117"/>
      </w:pPr>
      <w:r>
        <w:rPr/>
        <w:t>–Trong thôøi quaù khöù coù caùc thöông nhaân vaøo bieån tìm chaâu baùu. Khi trôû veà giöõa</w:t>
      </w:r>
    </w:p>
    <w:p>
      <w:pPr>
        <w:spacing w:after="0" w:line="298" w:lineRule="exact"/>
        <w:sectPr>
          <w:type w:val="continuous"/>
          <w:pgSz w:w="11910" w:h="16840"/>
          <w:pgMar w:top="480" w:bottom="0" w:left="1300" w:right="1300"/>
          <w:cols w:num="2" w:equalWidth="0">
            <w:col w:w="483" w:space="85"/>
            <w:col w:w="8742"/>
          </w:cols>
        </w:sectPr>
      </w:pPr>
    </w:p>
    <w:p>
      <w:pPr>
        <w:pStyle w:val="BodyText"/>
        <w:spacing w:line="235" w:lineRule="auto" w:before="5"/>
        <w:ind w:left="117" w:right="113"/>
        <w:jc w:val="both"/>
      </w:pPr>
      <w:r>
        <w:rPr/>
        <w:t>ñöôøng, ôû giöõa ñoàng khoâng bao la, hoï gaëp moät con maõng xaø, thaân noù ñöùng cao ñeán saùu caâu-laâu-xaù. Noù bao quanh  boán  maët, caùc ngöôøi ñi buoân khoâng coù choã naøo ra hay vaøo  ñöôïc. Khi aáy caùc ngöôøi ñi buoân heát söùc kinh sôï. Hoï ñeàu xöôùng leân: “Hôõi Thieân thaàn, </w:t>
      </w:r>
      <w:r>
        <w:rPr>
          <w:spacing w:val="2"/>
        </w:rPr>
        <w:t>Ñòa </w:t>
      </w:r>
      <w:r>
        <w:rPr/>
        <w:t>thaàn, caùc vò coù loøng töø maãn xin cöùu vôùt chuùng</w:t>
      </w:r>
      <w:r>
        <w:rPr>
          <w:spacing w:val="42"/>
        </w:rPr>
        <w:t> </w:t>
      </w:r>
      <w:r>
        <w:rPr/>
        <w:t>toâi.”</w:t>
      </w:r>
    </w:p>
    <w:p>
      <w:pPr>
        <w:pStyle w:val="BodyText"/>
        <w:spacing w:line="235" w:lineRule="auto"/>
        <w:ind w:left="117" w:right="112" w:firstLine="567"/>
        <w:jc w:val="both"/>
      </w:pPr>
      <w:r>
        <w:rPr/>
        <w:t>Khi aáy coù con baïch töôïng cuøng vôùi baïn laø sö töû. Con sö töû nhaûy ñeán caén vaøo ñaàu maõng xaø, laøm cho caùc thöông nhaân thoaùt khoûi tai naïn. Khi aáy con maõng xaø lieàn phun hôi ñoäc trong mieäng noù gieát cheát sö töû vaø baïch töôïng. Luùc hai con naøy saép cheát, caùc khaùch buoân noùi:</w:t>
      </w:r>
    </w:p>
    <w:p>
      <w:pPr>
        <w:pStyle w:val="BodyText"/>
        <w:spacing w:line="235" w:lineRule="auto"/>
        <w:ind w:left="684" w:right="612"/>
      </w:pPr>
      <w:r>
        <w:rPr/>
        <w:t>–Caùc ngaøi ñaõ cöùu giuùp chuùng toâi, vaäy caùc ngaøi coù mong öôùc ñieàu gì khoâng? Ñaùp:</w:t>
      </w:r>
    </w:p>
    <w:p>
      <w:pPr>
        <w:pStyle w:val="BodyText"/>
        <w:spacing w:line="235" w:lineRule="auto"/>
        <w:ind w:left="684" w:right="3059"/>
      </w:pPr>
      <w:r>
        <w:rPr/>
        <w:t>–Chuùng toâi chæ mong laøm Phaät, ñoä taát caû moïi ngöôøi. Caùc thöông nhaân noùi:</w:t>
      </w:r>
    </w:p>
    <w:p>
      <w:pPr>
        <w:pStyle w:val="BodyText"/>
        <w:spacing w:line="235" w:lineRule="auto"/>
        <w:ind w:left="117" w:right="53" w:firstLine="567"/>
      </w:pPr>
      <w:r>
        <w:rPr/>
        <w:t>–Neáu caùc ngaøi ñöôïc laøm Phaät, xin cho chuùng toâi ôû taïi hoäi ñaàu tieân ñöôïc nghe phaùp ñaéc ñaïo.</w:t>
      </w:r>
    </w:p>
    <w:p>
      <w:pPr>
        <w:pStyle w:val="BodyText"/>
        <w:spacing w:line="298" w:lineRule="exact"/>
        <w:ind w:left="684"/>
      </w:pPr>
      <w:r>
        <w:rPr/>
        <w:t>Sö töû, baïch töôïng lieàn ñoù maïng chung. Caùc thöông nhaân thieâu xaùc, laáy coát xaây</w:t>
      </w:r>
    </w:p>
    <w:p>
      <w:pPr>
        <w:spacing w:after="0" w:line="298" w:lineRule="exact"/>
        <w:sectPr>
          <w:type w:val="continuous"/>
          <w:pgSz w:w="11910" w:h="16840"/>
          <w:pgMar w:top="480" w:bottom="0" w:left="1300" w:right="1300"/>
        </w:sectPr>
      </w:pPr>
    </w:p>
    <w:p>
      <w:pPr>
        <w:pStyle w:val="BodyText"/>
        <w:spacing w:line="297" w:lineRule="exact"/>
        <w:ind w:left="117"/>
      </w:pPr>
      <w:r>
        <w:rPr/>
        <w:t>thaùp.</w:t>
      </w:r>
    </w:p>
    <w:p>
      <w:pPr>
        <w:pStyle w:val="BodyText"/>
        <w:spacing w:before="1"/>
        <w:rPr>
          <w:sz w:val="22"/>
        </w:rPr>
      </w:pPr>
      <w:r>
        <w:rPr/>
        <w:br w:type="column"/>
      </w:r>
      <w:r>
        <w:rPr>
          <w:sz w:val="22"/>
        </w:rPr>
      </w:r>
    </w:p>
    <w:p>
      <w:pPr>
        <w:pStyle w:val="BodyText"/>
        <w:spacing w:line="310" w:lineRule="exact" w:before="1"/>
        <w:ind w:left="14"/>
      </w:pPr>
      <w:r>
        <w:rPr/>
        <w:t>Ñöùc Phaät noùi:</w:t>
      </w:r>
    </w:p>
    <w:p>
      <w:pPr>
        <w:pStyle w:val="BodyText"/>
        <w:spacing w:line="302" w:lineRule="exact"/>
        <w:ind w:left="14"/>
      </w:pPr>
      <w:r>
        <w:rPr/>
        <w:t>–Muoán bieát con sö töû luùc ñoù thì chính laø Ta, coøn con baïch töôïng luùc ñoù laø Xaù-lôïi-</w:t>
      </w:r>
    </w:p>
    <w:p>
      <w:pPr>
        <w:spacing w:after="0" w:line="302" w:lineRule="exact"/>
        <w:sectPr>
          <w:type w:val="continuous"/>
          <w:pgSz w:w="11910" w:h="16840"/>
          <w:pgMar w:top="480" w:bottom="0" w:left="1300" w:right="1300"/>
          <w:cols w:num="2" w:equalWidth="0">
            <w:col w:w="631" w:space="40"/>
            <w:col w:w="8639"/>
          </w:cols>
        </w:sectPr>
      </w:pPr>
    </w:p>
    <w:p>
      <w:pPr>
        <w:pStyle w:val="BodyText"/>
        <w:spacing w:line="235" w:lineRule="auto" w:before="5"/>
        <w:ind w:left="117" w:right="53"/>
      </w:pPr>
      <w:r>
        <w:rPr/>
        <w:t>phaát vaäy. Thöông chuû luùc aáy laø Kieàu-traàn-nhö, Ñeá Thích vaø vua Taàn-baø-sa-la, coøn caùc thöông nhaân luùc aáy laø chö Thieân nhaân nay ñaõ ñaéc ñaïo</w:t>
      </w:r>
      <w:r>
        <w:rPr>
          <w:spacing w:val="53"/>
        </w:rPr>
        <w:t> </w:t>
      </w:r>
      <w:r>
        <w:rPr/>
        <w:t>vaäy.</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Ð?c Ph?t Ð? A Nhã Ki?u Tr?n Nhu.. -S?203-Q6-T?p Kinh B?o T?ng-B?n Duyên T16.docx</dc:title>
  <dcterms:created xsi:type="dcterms:W3CDTF">2021-03-10T09:32:24Z</dcterms:created>
  <dcterms:modified xsi:type="dcterms:W3CDTF">2021-03-10T09:32:24Z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