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before="112"/>
        <w:ind w:left="2628" w:right="2346" w:firstLine="0"/>
        <w:jc w:val="center"/>
        <w:rPr>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w w:val="111"/>
          <w:sz w:val="22"/>
        </w:rPr>
        <w:t>4</w:t>
      </w:r>
      <w:r>
        <w:rPr>
          <w:rFonts w:ascii="Palatino Linotype" w:hAnsi="Palatino Linotype"/>
          <w:b/>
          <w:spacing w:val="-2"/>
          <w:w w:val="97"/>
          <w:sz w:val="22"/>
        </w:rPr>
        <w:t>3</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7"/>
          <w:sz w:val="22"/>
        </w:rPr>
        <w:t>T</w:t>
      </w:r>
      <w:r>
        <w:rPr>
          <w:rFonts w:ascii="Palatino Linotype" w:hAnsi="Palatino Linotype"/>
          <w:b/>
          <w:spacing w:val="-2"/>
          <w:w w:val="104"/>
          <w:sz w:val="22"/>
        </w:rPr>
        <w:t>U</w:t>
      </w:r>
      <w:r>
        <w:rPr>
          <w:rFonts w:ascii="Palatino Linotype" w:hAnsi="Palatino Linotype"/>
          <w:b/>
          <w:w w:val="5"/>
          <w:sz w:val="22"/>
        </w:rPr>
        <w:t>Ù</w:t>
      </w:r>
      <w:r>
        <w:rPr>
          <w:rFonts w:ascii="Palatino Linotype" w:hAnsi="Palatino Linotype"/>
          <w:b/>
          <w:w w:val="97"/>
          <w:sz w:val="22"/>
        </w:rPr>
        <w:t>N</w:t>
      </w:r>
      <w:r>
        <w:rPr>
          <w:rFonts w:ascii="Palatino Linotype" w:hAnsi="Palatino Linotype"/>
          <w:b/>
          <w:spacing w:val="-2"/>
          <w:w w:val="93"/>
          <w:sz w:val="22"/>
        </w:rPr>
        <w:t>G</w:t>
      </w:r>
      <w:r>
        <w:rPr>
          <w:w w:val="92"/>
          <w:sz w:val="22"/>
          <w:vertAlign w:val="superscript"/>
        </w:rPr>
        <w:t>1</w:t>
      </w:r>
    </w:p>
    <w:p>
      <w:pPr>
        <w:pStyle w:val="BodyText"/>
        <w:spacing w:line="310" w:lineRule="exact" w:before="97"/>
        <w:ind w:left="1437"/>
        <w:jc w:val="both"/>
      </w:pPr>
      <w:r>
        <w:rPr/>
        <w:t>Toâi nghe nhö vaày:</w:t>
      </w:r>
    </w:p>
    <w:p>
      <w:pPr>
        <w:pStyle w:val="BodyText"/>
        <w:spacing w:line="232" w:lineRule="auto" w:before="4"/>
        <w:ind w:left="871" w:right="582" w:firstLine="566"/>
        <w:jc w:val="both"/>
      </w:pPr>
      <w:r>
        <w:rPr/>
        <w:t>Moät thôøi, Ñöùc Phaät ôû trong vöôøn Caáp coâ ñoäc, röøng caây Kyø-ñaø, nöôùc Xaù-veä. Baáy giôø, coù caùc Tyø-kheo ôû Caâu-taùt-la du haønh trong nhaân gian, nghæ laïi trong moät khu röøng, noùi naêng cöôøi giôõn suoát ngaøy, taâm taùn loaïn khoâng ñònh ñöôïc, buoâng thaû caùc caên, chaïy theo saùu caûnh. Luùc aáy Thieân thaàn ôû trong röøng naøy thaáy nhöõng Tyø-kheo naøy khoâng thu nhieáp oai nghi, taâm khoâng vui noùi keä:</w:t>
      </w:r>
    </w:p>
    <w:p>
      <w:pPr>
        <w:spacing w:before="66"/>
        <w:ind w:left="3139" w:right="2747" w:firstLine="0"/>
        <w:jc w:val="left"/>
        <w:rPr>
          <w:i/>
          <w:sz w:val="24"/>
        </w:rPr>
      </w:pPr>
      <w:r>
        <w:rPr>
          <w:i/>
          <w:sz w:val="24"/>
        </w:rPr>
        <w:t>Tröôùc ñaây chuùng ñeä töû </w:t>
      </w:r>
      <w:r>
        <w:rPr>
          <w:i/>
          <w:sz w:val="24"/>
        </w:rPr>
        <w:t>Chaùnh maïng cuûa Cuø-ñaøm, Taâm voâ thöôøng</w:t>
      </w:r>
      <w:r>
        <w:rPr>
          <w:position w:val="9"/>
          <w:sz w:val="13"/>
        </w:rPr>
        <w:t>2</w:t>
      </w:r>
      <w:r>
        <w:rPr>
          <w:i/>
          <w:sz w:val="24"/>
        </w:rPr>
        <w:t>, khaát thöïc,</w:t>
      </w:r>
    </w:p>
    <w:p>
      <w:pPr>
        <w:spacing w:line="240" w:lineRule="auto" w:before="0"/>
        <w:ind w:left="3139" w:right="2297" w:firstLine="0"/>
        <w:jc w:val="left"/>
        <w:rPr>
          <w:i/>
          <w:sz w:val="24"/>
        </w:rPr>
      </w:pPr>
      <w:r>
        <w:rPr>
          <w:i/>
          <w:sz w:val="24"/>
        </w:rPr>
        <w:t>Voâ thöôøng, duøng giöôøng choõng. </w:t>
      </w:r>
      <w:r>
        <w:rPr>
          <w:i/>
          <w:sz w:val="24"/>
        </w:rPr>
        <w:t>Quaùn theá gian voâ thöôøng,</w:t>
      </w:r>
    </w:p>
    <w:p>
      <w:pPr>
        <w:spacing w:before="0"/>
        <w:ind w:left="3139" w:right="3002" w:firstLine="0"/>
        <w:jc w:val="both"/>
        <w:rPr>
          <w:i/>
          <w:sz w:val="24"/>
        </w:rPr>
      </w:pPr>
      <w:r>
        <w:rPr>
          <w:i/>
          <w:sz w:val="24"/>
        </w:rPr>
        <w:t>Neân cöùu caùnh thoaùt khoå. </w:t>
      </w:r>
      <w:r>
        <w:rPr>
          <w:i/>
          <w:sz w:val="24"/>
        </w:rPr>
        <w:t>Nay coù chuùng khoù nuoâi, Soáng ôû choã Sa-moân.</w:t>
      </w:r>
    </w:p>
    <w:p>
      <w:pPr>
        <w:spacing w:before="0"/>
        <w:ind w:left="3139" w:right="3114" w:firstLine="0"/>
        <w:jc w:val="left"/>
        <w:rPr>
          <w:i/>
          <w:sz w:val="24"/>
        </w:rPr>
      </w:pPr>
      <w:r>
        <w:rPr>
          <w:i/>
          <w:sz w:val="24"/>
        </w:rPr>
        <w:t>Xin aên uoáng moïi nôi, </w:t>
      </w:r>
      <w:r>
        <w:rPr>
          <w:i/>
          <w:sz w:val="24"/>
        </w:rPr>
        <w:t>Daïo khaép heát moïi nhaø; Mong cuûa maø xuaát gia,</w:t>
      </w:r>
    </w:p>
    <w:p>
      <w:pPr>
        <w:spacing w:line="240" w:lineRule="auto" w:before="0"/>
        <w:ind w:left="3139" w:right="2615" w:firstLine="0"/>
        <w:jc w:val="left"/>
        <w:rPr>
          <w:i/>
          <w:sz w:val="24"/>
        </w:rPr>
      </w:pPr>
      <w:r>
        <w:rPr>
          <w:i/>
          <w:sz w:val="24"/>
        </w:rPr>
        <w:t>Khoâng phaûi nguyeän Sa-moân. </w:t>
      </w:r>
      <w:r>
        <w:rPr>
          <w:i/>
          <w:sz w:val="24"/>
        </w:rPr>
        <w:t>Taêng-giaø-leâ leát pheát,</w:t>
      </w:r>
    </w:p>
    <w:p>
      <w:pPr>
        <w:spacing w:line="306" w:lineRule="exact" w:before="0"/>
        <w:ind w:left="3139" w:right="0" w:firstLine="0"/>
        <w:jc w:val="left"/>
        <w:rPr>
          <w:i/>
          <w:sz w:val="24"/>
        </w:rPr>
      </w:pPr>
      <w:r>
        <w:rPr>
          <w:i/>
          <w:sz w:val="24"/>
        </w:rPr>
        <w:t>Nhö traâu giaø keùo ñuoâi.</w:t>
      </w:r>
    </w:p>
    <w:p>
      <w:pPr>
        <w:pStyle w:val="BodyText"/>
        <w:spacing w:line="232" w:lineRule="auto" w:before="59"/>
        <w:ind w:left="1437" w:right="2998"/>
      </w:pPr>
      <w:r>
        <w:rPr/>
        <w:t>Baáy giôø caùc Tyø-kheo noùi vôùi Thieân thaàn: “OÂng chaùn gheùt chuùng toâi chaêng?”</w:t>
      </w:r>
    </w:p>
    <w:p>
      <w:pPr>
        <w:pStyle w:val="BodyText"/>
        <w:spacing w:line="309" w:lineRule="exact"/>
        <w:ind w:left="1437"/>
      </w:pPr>
      <w:r>
        <w:rPr/>
        <w:t>Luùc aáy, Thieân thaàn kia laïi noùi keä:</w:t>
      </w:r>
    </w:p>
    <w:p>
      <w:pPr>
        <w:spacing w:before="54"/>
        <w:ind w:left="3139" w:right="2890" w:firstLine="0"/>
        <w:jc w:val="left"/>
        <w:rPr>
          <w:i/>
          <w:sz w:val="24"/>
        </w:rPr>
      </w:pPr>
      <w:r>
        <w:rPr>
          <w:i/>
          <w:sz w:val="24"/>
        </w:rPr>
        <w:t>Khoâng chæ teân doøng hoï, </w:t>
      </w:r>
      <w:r>
        <w:rPr>
          <w:i/>
          <w:sz w:val="24"/>
        </w:rPr>
        <w:t>Khoâng neâu ñích danh ai, Maø noùi chung chuùng naøy, Neâu roõ ñieàu baát thieän.</w:t>
      </w:r>
    </w:p>
    <w:p>
      <w:pPr>
        <w:pStyle w:val="BodyText"/>
        <w:rPr>
          <w:i/>
          <w:sz w:val="20"/>
        </w:rPr>
      </w:pPr>
    </w:p>
    <w:p>
      <w:pPr>
        <w:pStyle w:val="BodyText"/>
        <w:spacing w:before="7"/>
        <w:rPr>
          <w:i/>
          <w:sz w:val="11"/>
        </w:rPr>
      </w:pPr>
      <w:r>
        <w:rPr/>
        <w:pict>
          <v:rect style="position:absolute;margin-left:155.87999pt;margin-top:9.347005pt;width:144pt;height:.599991pt;mso-position-horizontal-relative:page;mso-position-vertical-relative:paragraph;z-index:-15728640;mso-wrap-distance-left:0;mso-wrap-distance-right:0" filled="true" fillcolor="#000000" stroked="false">
            <v:fill type="solid"/>
            <w10:wrap type="topAndBottom"/>
          </v:rect>
        </w:pict>
      </w:r>
    </w:p>
    <w:p>
      <w:pPr>
        <w:spacing w:line="270" w:lineRule="exact" w:before="65"/>
        <w:ind w:left="871" w:right="0" w:firstLine="0"/>
        <w:jc w:val="left"/>
        <w:rPr>
          <w:sz w:val="18"/>
        </w:rPr>
      </w:pPr>
      <w:r>
        <w:rPr>
          <w:position w:val="9"/>
          <w:sz w:val="13"/>
        </w:rPr>
        <w:t>1</w:t>
      </w:r>
      <w:r>
        <w:rPr>
          <w:rFonts w:ascii="VNI-Helve" w:hAnsi="VNI-Helve"/>
          <w:position w:val="8"/>
          <w:sz w:val="12"/>
        </w:rPr>
        <w:t>. </w:t>
      </w:r>
      <w:r>
        <w:rPr>
          <w:rFonts w:ascii="VNI-Helve" w:hAnsi="VNI-Helve"/>
          <w:sz w:val="18"/>
        </w:rPr>
        <w:t>S. 9. 13. Paøkatindriya (Sambahulaø bhikkhuø); N</w:t>
      </w:r>
      <w:r>
        <w:rPr>
          <w:rFonts w:ascii="VNI-Helve" w:hAnsi="VNI-Helve"/>
          <w:sz w:val="18"/>
          <w:vertAlign w:val="superscript"/>
        </w:rPr>
        <w:t>0</w:t>
      </w:r>
      <w:r>
        <w:rPr>
          <w:rFonts w:ascii="VNI-Helve" w:hAnsi="VNI-Helve"/>
          <w:sz w:val="18"/>
          <w:vertAlign w:val="baseline"/>
        </w:rPr>
        <w:t>100(363)</w:t>
      </w:r>
      <w:r>
        <w:rPr>
          <w:sz w:val="18"/>
          <w:vertAlign w:val="baseline"/>
        </w:rPr>
        <w:t>.</w:t>
      </w:r>
    </w:p>
    <w:p>
      <w:pPr>
        <w:spacing w:line="208" w:lineRule="auto" w:before="27"/>
        <w:ind w:left="1154" w:right="582" w:hanging="284"/>
        <w:jc w:val="left"/>
        <w:rPr>
          <w:rFonts w:ascii="Arial Unicode MS" w:hAnsi="Arial Unicode MS" w:eastAsia="Arial Unicode MS" w:hint="eastAsia"/>
          <w:sz w:val="18"/>
        </w:rPr>
      </w:pPr>
      <w:r>
        <w:rPr>
          <w:position w:val="9"/>
          <w:sz w:val="13"/>
        </w:rPr>
        <w:t>2</w:t>
      </w:r>
      <w:r>
        <w:rPr>
          <w:rFonts w:ascii="VNI-Helve" w:hAnsi="VNI-Helve" w:eastAsia="VNI-Helve"/>
          <w:position w:val="8"/>
          <w:sz w:val="12"/>
        </w:rPr>
        <w:t>. </w:t>
      </w:r>
      <w:r>
        <w:rPr>
          <w:rFonts w:ascii="VNI-Helve" w:hAnsi="VNI-Helve" w:eastAsia="VNI-Helve"/>
          <w:sz w:val="18"/>
        </w:rPr>
        <w:t>Voâ thöôøng taâm </w:t>
      </w:r>
      <w:r>
        <w:rPr>
          <w:rFonts w:ascii="Arial Unicode MS" w:hAnsi="Arial Unicode MS" w:eastAsia="Arial Unicode MS" w:hint="eastAsia"/>
          <w:sz w:val="18"/>
        </w:rPr>
        <w:t>無 常 心 </w:t>
      </w:r>
      <w:r>
        <w:rPr>
          <w:sz w:val="18"/>
        </w:rPr>
        <w:t>; </w:t>
      </w:r>
      <w:r>
        <w:rPr>
          <w:rFonts w:ascii="VNI-Helve" w:hAnsi="VNI-Helve" w:eastAsia="VNI-Helve"/>
          <w:sz w:val="18"/>
        </w:rPr>
        <w:t>taâm quaùn voâ thöôøng. N</w:t>
      </w:r>
      <w:r>
        <w:rPr>
          <w:rFonts w:ascii="VNI-Helve" w:hAnsi="VNI-Helve" w:eastAsia="VNI-Helve"/>
          <w:sz w:val="18"/>
          <w:vertAlign w:val="superscript"/>
        </w:rPr>
        <w:t>0</w:t>
      </w:r>
      <w:r>
        <w:rPr>
          <w:rFonts w:ascii="VNI-Helve" w:hAnsi="VNI-Helve" w:eastAsia="VNI-Helve"/>
          <w:sz w:val="18"/>
          <w:vertAlign w:val="baseline"/>
        </w:rPr>
        <w:t>100(363): thöôøng tö duy voâ thöôøng </w:t>
      </w:r>
      <w:r>
        <w:rPr>
          <w:rFonts w:ascii="Arial Unicode MS" w:hAnsi="Arial Unicode MS" w:eastAsia="Arial Unicode MS" w:hint="eastAsia"/>
          <w:sz w:val="18"/>
          <w:vertAlign w:val="baseline"/>
        </w:rPr>
        <w:t>常 思 於 無 常 .</w:t>
      </w:r>
    </w:p>
    <w:p>
      <w:pPr>
        <w:pStyle w:val="BodyText"/>
        <w:spacing w:before="15"/>
        <w:rPr>
          <w:rFonts w:ascii="Arial Unicode MS"/>
          <w:sz w:val="7"/>
        </w:rPr>
      </w:pPr>
    </w:p>
    <w:p>
      <w:pPr>
        <w:pStyle w:val="BodyText"/>
        <w:spacing w:before="90"/>
        <w:ind w:left="3650"/>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spacing w:before="73"/>
        <w:ind w:left="3139" w:right="2931" w:firstLine="0"/>
        <w:jc w:val="left"/>
        <w:rPr>
          <w:i/>
          <w:sz w:val="24"/>
        </w:rPr>
      </w:pPr>
      <w:r>
        <w:rPr>
          <w:i/>
          <w:sz w:val="24"/>
        </w:rPr>
        <w:t>Töôùng laäu hoaëc môùi baøy, </w:t>
      </w:r>
      <w:r>
        <w:rPr>
          <w:i/>
          <w:sz w:val="24"/>
        </w:rPr>
        <w:t>Phöông tieän chæ loãi laàm. Ai sieâng naêng tu taäp,</w:t>
      </w:r>
    </w:p>
    <w:p>
      <w:pPr>
        <w:spacing w:line="306" w:lineRule="exact" w:before="0"/>
        <w:ind w:left="3139" w:right="0" w:firstLine="0"/>
        <w:jc w:val="left"/>
        <w:rPr>
          <w:i/>
          <w:sz w:val="24"/>
        </w:rPr>
      </w:pPr>
      <w:r>
        <w:rPr>
          <w:i/>
          <w:sz w:val="24"/>
        </w:rPr>
        <w:t>Toâi quy y kính leã.</w:t>
      </w:r>
    </w:p>
    <w:p>
      <w:pPr>
        <w:pStyle w:val="BodyText"/>
        <w:spacing w:line="235" w:lineRule="auto" w:before="60"/>
        <w:ind w:left="871" w:right="582" w:firstLine="566"/>
      </w:pPr>
      <w:r>
        <w:rPr/>
        <w:t>Sau khi ñöôïc Thieân thaàn nhaéc nhôû roài, caùc Tyø-kheo kia ñeàu chuyeân tinh tö duy, ñoaïn caùc phieàn naõo, ñaéc A-la-haùn.</w:t>
      </w:r>
    </w:p>
    <w:p>
      <w:pPr>
        <w:pStyle w:val="Heading1"/>
        <w:spacing w:before="108"/>
      </w:pPr>
      <w:r>
        <w:rPr>
          <w:w w:val="100"/>
        </w:rPr>
        <w:t>M</w:t>
      </w:r>
    </w:p>
    <w:p>
      <w:pPr>
        <w:spacing w:before="240"/>
        <w:ind w:left="2628" w:right="2346" w:firstLine="0"/>
        <w:jc w:val="center"/>
        <w:rPr>
          <w:b/>
          <w:sz w:val="22"/>
        </w:rPr>
      </w:pPr>
      <w:r>
        <w:rPr>
          <w:rFonts w:ascii="Palatino Linotype" w:hAnsi="Palatino Linotype"/>
          <w:b/>
          <w:w w:val="99"/>
          <w:sz w:val="22"/>
        </w:rPr>
        <w:t>K</w:t>
      </w:r>
      <w:r>
        <w:rPr>
          <w:rFonts w:ascii="Palatino Linotype" w:hAnsi="Palatino Linotype"/>
          <w:b/>
          <w:w w:val="101"/>
          <w:sz w:val="22"/>
        </w:rPr>
        <w:t>I</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71"/>
          <w:sz w:val="22"/>
        </w:rPr>
        <w:t>1</w:t>
      </w:r>
      <w:r>
        <w:rPr>
          <w:rFonts w:ascii="Palatino Linotype" w:hAnsi="Palatino Linotype"/>
          <w:b/>
          <w:w w:val="97"/>
          <w:sz w:val="22"/>
        </w:rPr>
        <w:t>3</w:t>
      </w:r>
      <w:r>
        <w:rPr>
          <w:rFonts w:ascii="Palatino Linotype" w:hAnsi="Palatino Linotype"/>
          <w:b/>
          <w:spacing w:val="1"/>
          <w:w w:val="111"/>
          <w:sz w:val="22"/>
        </w:rPr>
        <w:t>4</w:t>
      </w:r>
      <w:r>
        <w:rPr>
          <w:rFonts w:ascii="Palatino Linotype" w:hAnsi="Palatino Linotype"/>
          <w:b/>
          <w:w w:val="111"/>
          <w:sz w:val="22"/>
        </w:rPr>
        <w:t>4</w:t>
      </w:r>
      <w:r>
        <w:rPr>
          <w:rFonts w:ascii="Palatino Linotype" w:hAnsi="Palatino Linotype"/>
          <w:b/>
          <w:w w:val="101"/>
          <w:sz w:val="22"/>
        </w:rPr>
        <w:t>.</w:t>
      </w:r>
      <w:r>
        <w:rPr>
          <w:rFonts w:ascii="Palatino Linotype" w:hAnsi="Palatino Linotype"/>
          <w:b/>
          <w:spacing w:val="26"/>
          <w:sz w:val="22"/>
        </w:rPr>
        <w:t> </w:t>
      </w:r>
      <w:r>
        <w:rPr>
          <w:rFonts w:ascii="Palatino Linotype" w:hAnsi="Palatino Linotype"/>
          <w:b/>
          <w:spacing w:val="1"/>
          <w:w w:val="93"/>
          <w:sz w:val="22"/>
        </w:rPr>
        <w:t>G</w:t>
      </w:r>
      <w:r>
        <w:rPr>
          <w:rFonts w:ascii="Palatino Linotype" w:hAnsi="Palatino Linotype"/>
          <w:b/>
          <w:w w:val="101"/>
          <w:sz w:val="22"/>
        </w:rPr>
        <w:t>I</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7"/>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spacing w:val="-4"/>
          <w:w w:val="104"/>
          <w:sz w:val="22"/>
        </w:rPr>
        <w:t>U</w:t>
      </w:r>
      <w:r>
        <w:rPr>
          <w:rFonts w:ascii="Palatino Linotype" w:hAnsi="Palatino Linotype"/>
          <w:b/>
          <w:spacing w:val="-1"/>
          <w:w w:val="10"/>
          <w:sz w:val="22"/>
        </w:rPr>
        <w:t>Ï</w:t>
      </w:r>
      <w:r>
        <w:rPr>
          <w:b/>
          <w:w w:val="92"/>
          <w:sz w:val="22"/>
          <w:vertAlign w:val="superscript"/>
        </w:rPr>
        <w:t>3</w:t>
      </w:r>
    </w:p>
    <w:p>
      <w:pPr>
        <w:pStyle w:val="BodyText"/>
        <w:spacing w:line="309" w:lineRule="exact" w:before="97"/>
        <w:ind w:left="1437"/>
        <w:jc w:val="both"/>
      </w:pPr>
      <w:r>
        <w:rPr/>
        <w:t>Toâi nghe nhö vaày:</w:t>
      </w:r>
    </w:p>
    <w:p>
      <w:pPr>
        <w:pStyle w:val="BodyText"/>
        <w:spacing w:line="235" w:lineRule="auto" w:before="1"/>
        <w:ind w:left="871" w:right="584" w:firstLine="566"/>
        <w:jc w:val="both"/>
      </w:pPr>
      <w:r>
        <w:rPr/>
        <w:t>Moät thôøi, Ñöùc Phaät ôû trong vöôøn Caáp coâ ñoäc, röøng caây Kyø-ñaø, nöôùc Xaù-veä. Baáy giôø, coù Tyø-kheo ôû Caâu-taùt-la du haønh trong nhaân gian, nghæ laïi trong moät khu röøng. Luùc aáy, Tyø-kheo kia ñuøa giôõn vôùi vôï con cuûa gia chuû, bò mang tieáng xaáu. Luùc ñoù Tyø-kheo töï nghó: ‘Nay ta hoûng maát, mang tieáng xaáu chung ñuïng vôï con ngöôøi. Nay ta muoán töï saùt ôû trong röøng naøy.’</w:t>
      </w:r>
    </w:p>
    <w:p>
      <w:pPr>
        <w:pStyle w:val="BodyText"/>
        <w:spacing w:line="235" w:lineRule="auto"/>
        <w:ind w:left="871" w:right="585" w:firstLine="566"/>
        <w:jc w:val="both"/>
      </w:pPr>
      <w:r>
        <w:rPr/>
        <w:t>Luùc aáy Thieân thaàn ôû trong röøng kia töï nghó: ‘Khoâng toát, </w:t>
      </w:r>
      <w:r>
        <w:rPr>
          <w:spacing w:val="-4"/>
        </w:rPr>
        <w:t>hoûng</w:t>
      </w:r>
      <w:r>
        <w:rPr>
          <w:spacing w:val="52"/>
        </w:rPr>
        <w:t> </w:t>
      </w:r>
      <w:r>
        <w:rPr/>
        <w:t>maát roài! Tyø-kheo naøy khoâng hö hoûng, khoâng loãi laàm, maø muoán töï saùt </w:t>
      </w:r>
      <w:r>
        <w:rPr>
          <w:spacing w:val="-7"/>
        </w:rPr>
        <w:t>ôû </w:t>
      </w:r>
      <w:r>
        <w:rPr/>
        <w:t>trong röøng. Baây giôø, ta haõy ñeán ñoù tìm caùch khai</w:t>
      </w:r>
      <w:r>
        <w:rPr>
          <w:spacing w:val="-1"/>
        </w:rPr>
        <w:t> </w:t>
      </w:r>
      <w:r>
        <w:rPr/>
        <w:t>ngoä.’</w:t>
      </w:r>
    </w:p>
    <w:p>
      <w:pPr>
        <w:pStyle w:val="BodyText"/>
        <w:spacing w:line="235" w:lineRule="auto"/>
        <w:ind w:left="871" w:right="583" w:firstLine="566"/>
        <w:jc w:val="both"/>
      </w:pPr>
      <w:r>
        <w:rPr/>
        <w:t>Luùc aáy, Thieân thaàn kia hoùa thaân thaønh con gaùi cuûa gia chuû, noùi vôùi Tyø-kheo raèng: ‘Nôi caùc ñöôøng laøng, giöõa caùc ngaõ tö ñöôøng, moïi ngöôøi ñeàu ñoàn tieáng xaáu veà toâi vaø ngaøi raèng ñaõ gaàn guõi nhau, laøm nhöõng vieäc baát chính. Voán ñaõ mang tieáng xaáu roài, baây giôø coù theå hoaøn tuïc ñeå cuøng nhau höôûng laïc.’ Tyø-kheo ñaùp:</w:t>
      </w:r>
    </w:p>
    <w:p>
      <w:pPr>
        <w:pStyle w:val="BodyText"/>
        <w:spacing w:line="235" w:lineRule="auto"/>
        <w:ind w:left="871" w:right="586" w:firstLine="566"/>
        <w:jc w:val="both"/>
      </w:pPr>
      <w:r>
        <w:rPr/>
        <w:t>‘Nôi caùc ñöôøng laøng, giöõa caùc ngaõ tö ñöôøng, moïi ngöôøi ñeàu ñoàn tieáng xaáu veà toâi vaø caùc coâ ñaõ cuøng gaàn guõi nhau, laøm nhöõng vieäc baát chính. Hoâm nay toâi chæ coøn töï saùt.’ Luùc aáy, Thieân thaàn kia lieàn hieän laïi thaân Trôøi, noùi keä:</w:t>
      </w:r>
    </w:p>
    <w:p>
      <w:pPr>
        <w:spacing w:line="279" w:lineRule="exact" w:before="0"/>
        <w:ind w:left="3139" w:right="0" w:firstLine="0"/>
        <w:jc w:val="left"/>
        <w:rPr>
          <w:i/>
          <w:sz w:val="24"/>
        </w:rPr>
      </w:pPr>
      <w:r>
        <w:rPr>
          <w:i/>
          <w:sz w:val="24"/>
        </w:rPr>
        <w:t>Tuy mang nhieàu tieáng xaáu,</w:t>
      </w:r>
    </w:p>
    <w:p>
      <w:pPr>
        <w:spacing w:before="0"/>
        <w:ind w:left="3139" w:right="2767" w:firstLine="0"/>
        <w:jc w:val="left"/>
        <w:rPr>
          <w:i/>
          <w:sz w:val="24"/>
        </w:rPr>
      </w:pPr>
      <w:r>
        <w:rPr>
          <w:i/>
          <w:sz w:val="24"/>
        </w:rPr>
        <w:t>Ngöôøi khoå haïnh neân nhaãn; </w:t>
      </w:r>
      <w:r>
        <w:rPr>
          <w:i/>
          <w:sz w:val="24"/>
        </w:rPr>
        <w:t>Khoâng vì khoå, töï haïi,</w:t>
      </w:r>
    </w:p>
    <w:p>
      <w:pPr>
        <w:spacing w:line="306" w:lineRule="exact" w:before="0"/>
        <w:ind w:left="3139" w:right="0" w:firstLine="0"/>
        <w:jc w:val="left"/>
        <w:rPr>
          <w:i/>
          <w:sz w:val="24"/>
        </w:rPr>
      </w:pPr>
      <w:r>
        <w:rPr>
          <w:i/>
          <w:sz w:val="24"/>
        </w:rPr>
        <w:t>Cuõng khoâng neân sanh phieàn.</w:t>
      </w:r>
    </w:p>
    <w:p>
      <w:pPr>
        <w:pStyle w:val="BodyText"/>
        <w:spacing w:before="12"/>
        <w:rPr>
          <w:i/>
          <w:sz w:val="25"/>
        </w:rPr>
      </w:pPr>
      <w:r>
        <w:rPr/>
        <w:pict>
          <v:rect style="position:absolute;margin-left:155.87999pt;margin-top:18.540041pt;width:144pt;height:.599991pt;mso-position-horizontal-relative:page;mso-position-vertical-relative:paragraph;z-index:-15728128;mso-wrap-distance-left:0;mso-wrap-distance-right:0" filled="true" fillcolor="#000000" stroked="false">
            <v:fill type="solid"/>
            <w10:wrap type="topAndBottom"/>
          </v:rect>
        </w:pict>
      </w:r>
    </w:p>
    <w:p>
      <w:pPr>
        <w:spacing w:before="65"/>
        <w:ind w:left="871" w:right="0" w:firstLine="0"/>
        <w:jc w:val="left"/>
        <w:rPr>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z w:val="18"/>
        </w:rPr>
        <w:t>S. </w:t>
      </w:r>
      <w:r>
        <w:rPr>
          <w:rFonts w:ascii="VNI-Helve" w:hAnsi="VNI-Helve"/>
          <w:spacing w:val="-2"/>
          <w:sz w:val="18"/>
        </w:rPr>
        <w:t>9</w:t>
      </w:r>
      <w:r>
        <w:rPr>
          <w:rFonts w:ascii="VNI-Helve" w:hAnsi="VNI-Helve"/>
          <w:sz w:val="18"/>
        </w:rPr>
        <w:t>.</w:t>
      </w:r>
      <w:r>
        <w:rPr>
          <w:rFonts w:ascii="VNI-Helve" w:hAnsi="VNI-Helve"/>
          <w:spacing w:val="1"/>
          <w:sz w:val="18"/>
        </w:rPr>
        <w:t> </w:t>
      </w:r>
      <w:r>
        <w:rPr>
          <w:rFonts w:ascii="VNI-Helve" w:hAnsi="VNI-Helve"/>
          <w:spacing w:val="-2"/>
          <w:sz w:val="18"/>
        </w:rPr>
        <w:t>8</w:t>
      </w:r>
      <w:r>
        <w:rPr>
          <w:rFonts w:ascii="VNI-Helve" w:hAnsi="VNI-Helve"/>
          <w:sz w:val="18"/>
        </w:rPr>
        <w:t>. Og</w:t>
      </w:r>
      <w:r>
        <w:rPr>
          <w:rFonts w:ascii="VNI-Helve" w:hAnsi="VNI-Helve"/>
          <w:spacing w:val="1"/>
          <w:sz w:val="18"/>
        </w:rPr>
        <w:t>a</w:t>
      </w:r>
      <w:r>
        <w:rPr>
          <w:rFonts w:ascii="VNI-Helve" w:hAnsi="VNI-Helve"/>
          <w:sz w:val="18"/>
        </w:rPr>
        <w:t>ø</w:t>
      </w:r>
      <w:r>
        <w:rPr>
          <w:rFonts w:ascii="VNI-Helve" w:hAnsi="VNI-Helve"/>
          <w:w w:val="40"/>
          <w:sz w:val="18"/>
        </w:rPr>
        <w:t>ô</w:t>
      </w:r>
      <w:r>
        <w:rPr>
          <w:rFonts w:ascii="VNI-Helve" w:hAnsi="VNI-Helve"/>
          <w:sz w:val="18"/>
        </w:rPr>
        <w:t>ho (K</w:t>
      </w:r>
      <w:r>
        <w:rPr>
          <w:rFonts w:ascii="VNI-Helve" w:hAnsi="VNI-Helve"/>
          <w:spacing w:val="-2"/>
          <w:sz w:val="18"/>
        </w:rPr>
        <w:t>u</w:t>
      </w:r>
      <w:r>
        <w:rPr>
          <w:rFonts w:ascii="VNI-Helve" w:hAnsi="VNI-Helve"/>
          <w:sz w:val="18"/>
        </w:rPr>
        <w:t>l</w:t>
      </w:r>
      <w:r>
        <w:rPr>
          <w:rFonts w:ascii="VNI-Helve" w:hAnsi="VNI-Helve"/>
          <w:spacing w:val="1"/>
          <w:sz w:val="18"/>
        </w:rPr>
        <w:t>a</w:t>
      </w:r>
      <w:r>
        <w:rPr>
          <w:rFonts w:ascii="VNI-Helve" w:hAnsi="VNI-Helve"/>
          <w:spacing w:val="-2"/>
          <w:sz w:val="18"/>
        </w:rPr>
        <w:t>g</w:t>
      </w:r>
      <w:r>
        <w:rPr>
          <w:rFonts w:ascii="VNI-Helve" w:hAnsi="VNI-Helve"/>
          <w:sz w:val="18"/>
        </w:rPr>
        <w:t>h</w:t>
      </w:r>
      <w:r>
        <w:rPr>
          <w:rFonts w:ascii="VNI-Helve" w:hAnsi="VNI-Helve"/>
          <w:spacing w:val="1"/>
          <w:sz w:val="18"/>
        </w:rPr>
        <w:t>a</w:t>
      </w:r>
      <w:r>
        <w:rPr>
          <w:rFonts w:ascii="VNI-Helve" w:hAnsi="VNI-Helve"/>
          <w:sz w:val="18"/>
        </w:rPr>
        <w:t>ra</w:t>
      </w:r>
      <w:r>
        <w:rPr>
          <w:rFonts w:ascii="VNI-Helve" w:hAnsi="VNI-Helve"/>
          <w:spacing w:val="-2"/>
          <w:w w:val="246"/>
          <w:sz w:val="18"/>
        </w:rPr>
        <w:t>ò</w:t>
      </w:r>
      <w:r>
        <w:rPr>
          <w:rFonts w:ascii="VNI-Helve" w:hAnsi="VNI-Helve"/>
          <w:sz w:val="18"/>
        </w:rPr>
        <w:t>ì</w:t>
      </w:r>
      <w:r>
        <w:rPr>
          <w:rFonts w:ascii="VNI-Helve" w:hAnsi="VNI-Helve"/>
          <w:spacing w:val="1"/>
          <w:sz w:val="18"/>
        </w:rPr>
        <w:t>)</w:t>
      </w:r>
      <w:r>
        <w:rPr>
          <w:rFonts w:ascii="VNI-Helve" w:hAnsi="VNI-Helve"/>
          <w:sz w:val="18"/>
        </w:rPr>
        <w:t>: </w:t>
      </w:r>
      <w:r>
        <w:rPr>
          <w:rFonts w:ascii="VNI-Helve" w:hAnsi="VNI-Helve"/>
          <w:spacing w:val="-3"/>
          <w:sz w:val="18"/>
        </w:rPr>
        <w:t>N</w:t>
      </w:r>
      <w:r>
        <w:rPr>
          <w:rFonts w:ascii="VNI-Helve" w:hAnsi="VNI-Helve"/>
          <w:spacing w:val="-1"/>
          <w:sz w:val="18"/>
          <w:vertAlign w:val="superscript"/>
        </w:rPr>
        <w:t>0</w:t>
      </w:r>
      <w:r>
        <w:rPr>
          <w:rFonts w:ascii="VNI-Helve" w:hAnsi="VNI-Helve"/>
          <w:sz w:val="18"/>
          <w:vertAlign w:val="baseline"/>
        </w:rPr>
        <w:t>100(364)</w:t>
      </w:r>
      <w:r>
        <w:rPr>
          <w:sz w:val="18"/>
          <w:vertAlign w:val="baseline"/>
        </w:rPr>
        <w:t>.</w:t>
      </w:r>
    </w:p>
    <w:p>
      <w:pPr>
        <w:spacing w:after="0"/>
        <w:jc w:val="left"/>
        <w:rPr>
          <w:sz w:val="18"/>
        </w:rPr>
        <w:sectPr>
          <w:pgSz w:w="11910" w:h="16840"/>
          <w:pgMar w:top="1260" w:bottom="280" w:left="1680" w:right="1680"/>
        </w:sectPr>
      </w:pPr>
    </w:p>
    <w:p>
      <w:pPr>
        <w:spacing w:before="75"/>
        <w:ind w:left="2628" w:right="2351" w:firstLine="0"/>
        <w:jc w:val="center"/>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3"/>
        <w:rPr>
          <w:rFonts w:ascii="Times New Roman"/>
          <w:sz w:val="22"/>
        </w:rPr>
      </w:pPr>
    </w:p>
    <w:p>
      <w:pPr>
        <w:spacing w:before="100"/>
        <w:ind w:left="3139" w:right="3232" w:firstLine="0"/>
        <w:jc w:val="left"/>
        <w:rPr>
          <w:i/>
          <w:sz w:val="24"/>
        </w:rPr>
      </w:pPr>
      <w:r>
        <w:rPr>
          <w:i/>
          <w:sz w:val="24"/>
        </w:rPr>
        <w:t>Nghe tieáng maø sôï haõi, </w:t>
      </w:r>
      <w:r>
        <w:rPr>
          <w:i/>
          <w:sz w:val="24"/>
        </w:rPr>
        <w:t>AÁy laø thuù trong röøng;</w:t>
      </w:r>
    </w:p>
    <w:p>
      <w:pPr>
        <w:spacing w:before="0"/>
        <w:ind w:left="3139" w:right="2603" w:firstLine="0"/>
        <w:jc w:val="left"/>
        <w:rPr>
          <w:i/>
          <w:sz w:val="24"/>
        </w:rPr>
      </w:pPr>
      <w:r>
        <w:rPr>
          <w:i/>
          <w:sz w:val="24"/>
        </w:rPr>
        <w:t>Laø chuùng sanh khinh thaùo, </w:t>
      </w:r>
      <w:r>
        <w:rPr>
          <w:i/>
          <w:sz w:val="24"/>
        </w:rPr>
        <w:t>Khoâng thaønh phaùp xuaát gia. Nhaân giaû neân nhaãn naïi, Khoâng vöôùng vaøo tieáng xaáu; Giöõ taâm, truï vöõng chaéc,</w:t>
      </w:r>
    </w:p>
    <w:p>
      <w:pPr>
        <w:spacing w:before="0"/>
        <w:ind w:left="3139" w:right="2747" w:firstLine="0"/>
        <w:jc w:val="left"/>
        <w:rPr>
          <w:i/>
          <w:sz w:val="24"/>
        </w:rPr>
      </w:pPr>
      <w:r>
        <w:rPr>
          <w:i/>
          <w:sz w:val="24"/>
        </w:rPr>
        <w:t>Ñoù laø phaùp xuaát gia. </w:t>
      </w:r>
      <w:r>
        <w:rPr>
          <w:i/>
          <w:sz w:val="24"/>
        </w:rPr>
        <w:t>Khoâng vì ngöôøi ta</w:t>
      </w:r>
      <w:r>
        <w:rPr>
          <w:i/>
          <w:spacing w:val="4"/>
          <w:sz w:val="24"/>
        </w:rPr>
        <w:t> </w:t>
      </w:r>
      <w:r>
        <w:rPr>
          <w:i/>
          <w:spacing w:val="-5"/>
          <w:sz w:val="24"/>
        </w:rPr>
        <w:t>noùi,</w:t>
      </w:r>
    </w:p>
    <w:p>
      <w:pPr>
        <w:spacing w:before="0"/>
        <w:ind w:left="3139" w:right="2747" w:firstLine="0"/>
        <w:jc w:val="left"/>
        <w:rPr>
          <w:i/>
          <w:sz w:val="24"/>
        </w:rPr>
      </w:pPr>
      <w:r>
        <w:rPr>
          <w:i/>
          <w:sz w:val="24"/>
        </w:rPr>
        <w:t>Maø mình thaønh giaëc </w:t>
      </w:r>
      <w:r>
        <w:rPr>
          <w:i/>
          <w:spacing w:val="-3"/>
          <w:sz w:val="24"/>
        </w:rPr>
        <w:t>cöôùp; </w:t>
      </w:r>
      <w:r>
        <w:rPr>
          <w:i/>
          <w:sz w:val="24"/>
        </w:rPr>
        <w:t>Cuõng khoâng vì ngöôøi noùi, Maø mình ñaéc</w:t>
      </w:r>
      <w:r>
        <w:rPr>
          <w:i/>
          <w:spacing w:val="-4"/>
          <w:sz w:val="24"/>
        </w:rPr>
        <w:t> </w:t>
      </w:r>
      <w:r>
        <w:rPr>
          <w:i/>
          <w:sz w:val="24"/>
        </w:rPr>
        <w:t>La-haùn.</w:t>
      </w:r>
    </w:p>
    <w:p>
      <w:pPr>
        <w:spacing w:line="304" w:lineRule="exact" w:before="0"/>
        <w:ind w:left="3139" w:right="0" w:firstLine="0"/>
        <w:jc w:val="left"/>
        <w:rPr>
          <w:i/>
          <w:sz w:val="24"/>
        </w:rPr>
      </w:pPr>
      <w:r>
        <w:rPr>
          <w:i/>
          <w:sz w:val="24"/>
        </w:rPr>
        <w:t>Nhö ngaøi ñaõ töï bieát,</w:t>
      </w:r>
    </w:p>
    <w:p>
      <w:pPr>
        <w:spacing w:before="0"/>
        <w:ind w:left="3139" w:right="0" w:firstLine="0"/>
        <w:jc w:val="left"/>
        <w:rPr>
          <w:i/>
          <w:sz w:val="24"/>
        </w:rPr>
      </w:pPr>
      <w:r>
        <w:rPr>
          <w:i/>
          <w:sz w:val="24"/>
        </w:rPr>
        <w:t>Chö Thieân cuõng bieát vaäy.</w:t>
      </w:r>
    </w:p>
    <w:p>
      <w:pPr>
        <w:pStyle w:val="BodyText"/>
        <w:spacing w:line="235" w:lineRule="auto" w:before="58"/>
        <w:ind w:left="871" w:right="582" w:firstLine="566"/>
      </w:pPr>
      <w:r>
        <w:rPr/>
        <w:t>Sau khi ñöôïc Thieân thaàn kia khai ngoä roài, chuyeân tinh tö duy, ñoaïn tröø caùc phieàn naõo, ñaéc A-la-haùn.</w:t>
      </w:r>
    </w:p>
    <w:p>
      <w:pPr>
        <w:pStyle w:val="Heading1"/>
        <w:spacing w:line="310" w:lineRule="exact"/>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1"/>
        </w:rPr>
      </w:pPr>
    </w:p>
    <w:p>
      <w:pPr>
        <w:pStyle w:val="BodyText"/>
        <w:spacing w:before="1"/>
        <w:ind w:left="3650"/>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Arial Unicode MS">
    <w:altName w:val="Arial Unicode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8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99-Q50 Kinh 1343 PhÃ³ng TÃºng-1344 Gia Phá»¥.doc</dc:title>
  <dcterms:created xsi:type="dcterms:W3CDTF">2021-03-10T08:55:08Z</dcterms:created>
  <dcterms:modified xsi:type="dcterms:W3CDTF">2021-03-10T08:55:08Z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