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142E0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154b02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║</w:t>
      </w:r>
    </w:p>
    <w:p w14:paraId="72EF66EF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154b03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║</w:t>
      </w:r>
    </w:p>
    <w:p w14:paraId="654CDDAD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154b04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║　　</w:t>
      </w: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No. 3 [No. 1(1), Nos. 2, 4]</w:t>
      </w:r>
    </w:p>
    <w:p w14:paraId="50E1239E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154b05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║毘婆尸佛經卷上</w:t>
      </w:r>
    </w:p>
    <w:p w14:paraId="68204235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154b06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</w:t>
      </w:r>
    </w:p>
    <w:p w14:paraId="3898D4FA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154b07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　　　　西天譯經三藏朝散大夫試鴻臚卿</w:t>
      </w:r>
    </w:p>
    <w:p w14:paraId="5A2F5FF9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154b08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　　　　傳敎大師臣法天奉　詔譯</w:t>
      </w:r>
    </w:p>
    <w:p w14:paraId="6681B589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154b09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║爾時佛告諸苾芻。於過去劫有大國王。名滿</w:t>
      </w:r>
    </w:p>
    <w:p w14:paraId="191E400F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154b10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║度摩。有一太子名毘婆尸。久處深宮思欲出</w:t>
      </w:r>
    </w:p>
    <w:p w14:paraId="388C3985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154b11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║遊。告御車人瑜</w:t>
      </w: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[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言</w:t>
      </w: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*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我</w:t>
      </w: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]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言。與我如法安置車馬。</w:t>
      </w:r>
    </w:p>
    <w:p w14:paraId="76877463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154b12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║今欲出外遊觀園林。瑜</w:t>
      </w: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[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言</w:t>
      </w: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*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我</w:t>
      </w: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]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聞已卽往廐中。安</w:t>
      </w:r>
    </w:p>
    <w:p w14:paraId="4588E856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154b13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║置車馬控太子前。乘之出外。見一病人。太</w:t>
      </w:r>
    </w:p>
    <w:p w14:paraId="3045F426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154b14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║子曰。云何此人顔貌羸瘦氣力劣弱。瑜</w:t>
      </w: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[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言</w:t>
      </w: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*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我</w:t>
      </w: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]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答</w:t>
      </w:r>
    </w:p>
    <w:p w14:paraId="06B42588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154b15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║言。此是病人。太子曰。云何名病。瑜</w:t>
      </w: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[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言</w:t>
      </w: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*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我</w:t>
      </w: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]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答言。</w:t>
      </w:r>
    </w:p>
    <w:p w14:paraId="48109012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154b16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║四大假合虛幻不實。稍乖保調卽生苦惱。此</w:t>
      </w:r>
    </w:p>
    <w:p w14:paraId="3E73EF2F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154b17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║名爲病。太子曰。我能免不。瑜</w:t>
      </w: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[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言</w:t>
      </w: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*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我</w:t>
      </w: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]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答言。俱同</w:t>
      </w:r>
    </w:p>
    <w:p w14:paraId="00ABC674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lastRenderedPageBreak/>
        <w:t>154b18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║幻體四太無別。如失保調亦不能免。太子</w:t>
      </w:r>
    </w:p>
    <w:p w14:paraId="58E90497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154b19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║聞之情思不悅。卽迴車馬卻至王宮。端坐思</w:t>
      </w:r>
    </w:p>
    <w:p w14:paraId="7E61F463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154b20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║惟病苦之法。眞實不虛。心無安隱</w:t>
      </w:r>
    </w:p>
    <w:p w14:paraId="0EE975F9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154b21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║爾時世尊而說頌曰</w:t>
      </w:r>
    </w:p>
    <w:p w14:paraId="2D5F9C9D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154b22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　毘婆尸太子　　遊觀於園林</w:t>
      </w:r>
    </w:p>
    <w:p w14:paraId="4807EDA1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154b23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║　</w:t>
      </w:r>
      <w:r w:rsidRPr="00A902C9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:lang w:eastAsia="zh-TW"/>
          <w14:ligatures w14:val="none"/>
        </w:rPr>
        <w:t>匆</w:t>
      </w:r>
      <w:r w:rsidRPr="00A902C9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見病患者　　形色而憔悴</w:t>
      </w:r>
    </w:p>
    <w:p w14:paraId="733414F9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154b24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　卽問御車人　　太子亦難免</w:t>
      </w:r>
    </w:p>
    <w:p w14:paraId="30158C58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154b25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　端坐自思惟　　病苦而無謬</w:t>
      </w:r>
    </w:p>
    <w:p w14:paraId="45B5D76C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154b26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║爾時世尊說此偈已。告苾芻言。時滿度摩王</w:t>
      </w:r>
    </w:p>
    <w:p w14:paraId="6C1620B3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154b27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║卽問瑜</w:t>
      </w: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[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言</w:t>
      </w: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*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我</w:t>
      </w: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]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。云何太子。出迴不悅。瑜</w:t>
      </w: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[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言</w:t>
      </w: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*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我</w:t>
      </w: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]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答言。</w:t>
      </w:r>
    </w:p>
    <w:p w14:paraId="27F16465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154b28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║太子出外遊觀園林。見一病人形色瘦惡。心</w:t>
      </w:r>
    </w:p>
    <w:p w14:paraId="72A549C9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154b29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║神不安太子不識。問言何人。瑜</w:t>
      </w: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[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言</w:t>
      </w: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*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我</w:t>
      </w: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]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答言。此</w:t>
      </w:r>
    </w:p>
    <w:p w14:paraId="4A0C8EB8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154c01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║是病人。又復問言。我能免不。瑜</w:t>
      </w: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[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言</w:t>
      </w: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*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我</w:t>
      </w: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]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答言。俱</w:t>
      </w:r>
    </w:p>
    <w:p w14:paraId="5ECBF57E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154c02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║同幻體四大無別。如失保調亦不能免。太子</w:t>
      </w:r>
    </w:p>
    <w:p w14:paraId="5195DC02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154c03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║聞已卽迴車歸宮。思惟病法是故不樂。時</w:t>
      </w:r>
    </w:p>
    <w:p w14:paraId="7D260E84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154c04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║滿度摩王聞是事已。憶念往日相師之言。若</w:t>
      </w:r>
    </w:p>
    <w:p w14:paraId="3807DD55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lastRenderedPageBreak/>
        <w:t>154c05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║得在家卽紹灌頂輪王之位。若或出家信樂</w:t>
      </w:r>
    </w:p>
    <w:p w14:paraId="20C2D7A1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154c06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║修行而成佛果。如是念已。卽於宮內施設種</w:t>
      </w:r>
    </w:p>
    <w:p w14:paraId="6DD6F57B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154c07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║種上妙五欲。娛樂太子。令彼愛著斷出家</w:t>
      </w:r>
    </w:p>
    <w:p w14:paraId="6A946026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154c08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║意</w:t>
      </w:r>
    </w:p>
    <w:p w14:paraId="5939845E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154c09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║爾時世尊而說頌曰</w:t>
      </w:r>
    </w:p>
    <w:p w14:paraId="0E97FFF0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154c10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　滿度摩父王　　知子遊觀迴</w:t>
      </w:r>
    </w:p>
    <w:p w14:paraId="78426257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154c11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　身心而不樂　　恐彼求出家</w:t>
      </w:r>
    </w:p>
    <w:p w14:paraId="25C3A0BD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154c12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　卽以上妙樂　　色聲香味觸</w:t>
      </w:r>
    </w:p>
    <w:p w14:paraId="5CFA3352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154c13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　悅於太子情　　令後紹王位</w:t>
      </w:r>
    </w:p>
    <w:p w14:paraId="058FC7A1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154c14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║爾時世尊說此偈已。告苾芻言。時毘婆尸太</w:t>
      </w:r>
    </w:p>
    <w:p w14:paraId="77EA221C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154c15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║子告瑜</w:t>
      </w: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[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言</w:t>
      </w: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*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我</w:t>
      </w: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]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言。與我如法安置車馬。今出城外</w:t>
      </w:r>
    </w:p>
    <w:p w14:paraId="6C2B75F8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154c16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║遊觀園林。瑜</w:t>
      </w: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[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言</w:t>
      </w: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*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我</w:t>
      </w: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]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聞已卽往廐中。安置車馬控</w:t>
      </w:r>
    </w:p>
    <w:p w14:paraId="5A599737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154c17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║太子前。乘之出城。見一老人。鬚髮皓白。身</w:t>
      </w:r>
    </w:p>
    <w:p w14:paraId="3A0AF704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154c18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║心昧劣。執杖前行。呻吟無力。太子曰。此是</w:t>
      </w:r>
    </w:p>
    <w:p w14:paraId="51B32CB8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154c19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║何人。瑜</w:t>
      </w: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[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言</w:t>
      </w: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*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我</w:t>
      </w: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]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答言。此是老人。太子曰。云何名</w:t>
      </w:r>
    </w:p>
    <w:p w14:paraId="61C767A2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154c20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║老。瑜</w:t>
      </w: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[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言</w:t>
      </w: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*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我</w:t>
      </w: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]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答言。五蘊幻身四相遷變。始自嬰</w:t>
      </w:r>
    </w:p>
    <w:p w14:paraId="39DF950F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154c21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║兒童子。不覺長盛老年。眼暗耳聾身心衰朽。</w:t>
      </w:r>
    </w:p>
    <w:p w14:paraId="516626CE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lastRenderedPageBreak/>
        <w:t>154c22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║名之爲老。太子曰。吾免此不。瑜</w:t>
      </w: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[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言</w:t>
      </w: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*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我</w:t>
      </w: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]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答言。貴</w:t>
      </w:r>
    </w:p>
    <w:p w14:paraId="56EB9C2E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154c23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║賤雖異幻體無別。日往月來亦須衰老。太子</w:t>
      </w:r>
    </w:p>
    <w:p w14:paraId="27D36768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154c24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║聞之不樂而歸。入定思惟老苦之法無能免</w:t>
      </w:r>
    </w:p>
    <w:p w14:paraId="7432BA53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154c25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║者</w:t>
      </w:r>
    </w:p>
    <w:p w14:paraId="5922EF2C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154c26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║爾時世尊而說頌曰</w:t>
      </w:r>
    </w:p>
    <w:p w14:paraId="2C3E4FEA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154c27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　毘婆尸太子　　忽見一老人</w:t>
      </w:r>
    </w:p>
    <w:p w14:paraId="6D8C912E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154c28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　鬚髮皆皓然　　執杖乏氣力</w:t>
      </w:r>
    </w:p>
    <w:p w14:paraId="44AA955C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154c29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　入定審思惟　　一切有爲法</w:t>
      </w:r>
    </w:p>
    <w:p w14:paraId="5F30C9CE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155a01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　刹那而不住　　無有免斯者</w:t>
      </w:r>
    </w:p>
    <w:p w14:paraId="6DBAC670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155a02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║爾時世尊說此偈已。告苾芻言。滿度摩王見</w:t>
      </w:r>
    </w:p>
    <w:p w14:paraId="315BB864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155a03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║太子不樂。問瑜</w:t>
      </w: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[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言</w:t>
      </w: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*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我</w:t>
      </w: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]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言。我子云何情不樂耶。</w:t>
      </w:r>
    </w:p>
    <w:p w14:paraId="26BD97FE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155a04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║瑜</w:t>
      </w: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[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言</w:t>
      </w: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*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我</w:t>
      </w: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]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答言。太子出外見一老人。太子曰。此是</w:t>
      </w:r>
    </w:p>
    <w:p w14:paraId="527C9F93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155a05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║何人。瑜</w:t>
      </w: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[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言</w:t>
      </w: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*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我</w:t>
      </w: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]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答言。此是老人。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太子又問。云何</w:t>
      </w:r>
    </w:p>
    <w:p w14:paraId="12029C01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155a06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║名老。瑜</w:t>
      </w: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[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言</w:t>
      </w: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*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我</w:t>
      </w: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]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答言。五蘊幻身四相遷變。始自嬰</w:t>
      </w:r>
    </w:p>
    <w:p w14:paraId="09277E6D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lastRenderedPageBreak/>
        <w:t>155a07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║兒童子。不覺長盛老年。眼暗耳聾身心衰朽。</w:t>
      </w:r>
    </w:p>
    <w:p w14:paraId="4B29C795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155a08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║名之爲老。太子曰。我還免不。瑜</w:t>
      </w: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[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言</w:t>
      </w: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*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我</w:t>
      </w: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]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答言。貴</w:t>
      </w:r>
    </w:p>
    <w:p w14:paraId="1CDA6A82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155a09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║賤雖異幻體無別。日往月來亦須衰老。太子</w:t>
      </w:r>
    </w:p>
    <w:p w14:paraId="0234CCBB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155a10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║聞已不樂而歸。入定思惟實無免者。所以不</w:t>
      </w:r>
    </w:p>
    <w:p w14:paraId="3E9ECAB2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155a11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║悅。王聞是事。憶念往昔相師之言。若得在</w:t>
      </w:r>
    </w:p>
    <w:p w14:paraId="6CD2E14F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155a12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║家必作輪王。若也出家必成佛果。爾時滿度</w:t>
      </w:r>
    </w:p>
    <w:p w14:paraId="711A91F3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155a13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║摩王如是念已。復以五欲妙樂娛悅太子。令</w:t>
      </w:r>
    </w:p>
    <w:p w14:paraId="235E1A07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155a14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║彼愛著斷出家意。爾時世尊。而說頌曰</w:t>
      </w:r>
    </w:p>
    <w:p w14:paraId="6C195708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155a15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　滿度摩父王　　見子心不悅</w:t>
      </w:r>
    </w:p>
    <w:p w14:paraId="232CBB9A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155a16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　憶昔相師言　　恐彼求出家</w:t>
      </w:r>
    </w:p>
    <w:p w14:paraId="0625D9CB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155a17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　卽以妙五欲　　種種悅其心</w:t>
      </w:r>
    </w:p>
    <w:p w14:paraId="7520E1DD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155a18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　如彼天帝釋　　受樂歡喜園</w:t>
      </w:r>
    </w:p>
    <w:p w14:paraId="0985C011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155a19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║爾時世尊說此偈已。告苾芻言。時毘婆尸太</w:t>
      </w:r>
    </w:p>
    <w:p w14:paraId="6B260B7D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155a20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║子告瑜</w:t>
      </w: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[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言</w:t>
      </w: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*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我</w:t>
      </w: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]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言。與我如法安置車馬。今欲出外</w:t>
      </w:r>
    </w:p>
    <w:p w14:paraId="2D93A6E8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155a21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║遊觀園林。瑜</w:t>
      </w: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[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言</w:t>
      </w: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*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我</w:t>
      </w: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]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聞已卽往廐中。安置車馬控</w:t>
      </w:r>
    </w:p>
    <w:p w14:paraId="1476ECB9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155a22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║太子前。乘之出外。見有多人圍繞車輿擧聲</w:t>
      </w:r>
    </w:p>
    <w:p w14:paraId="316431E6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155a23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║大哭。太子曰。此是何人。瑜</w:t>
      </w: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[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言</w:t>
      </w: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*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我</w:t>
      </w: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]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答言。此是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lastRenderedPageBreak/>
        <w:t>死</w:t>
      </w:r>
    </w:p>
    <w:p w14:paraId="6BDB2356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155a24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║相。太子曰。云何名死。瑜</w:t>
      </w: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[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言</w:t>
      </w: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*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我</w:t>
      </w: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]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答言。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人生浮世</w:t>
      </w:r>
    </w:p>
    <w:p w14:paraId="50E791D4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155a25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║壽有短長。一旦乖離氣絶神逝。永別恩愛長</w:t>
      </w:r>
    </w:p>
    <w:p w14:paraId="5ED247F5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155a26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║處荒郊。眷屬悲啼。此名爲死。太子曰。我能</w:t>
      </w:r>
    </w:p>
    <w:p w14:paraId="441F68F5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155a27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║免不。瑜</w:t>
      </w: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[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言</w:t>
      </w: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*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我</w:t>
      </w: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]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答言。三界無安未逃生死。太子</w:t>
      </w:r>
    </w:p>
    <w:p w14:paraId="040A4883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155a28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║之身亦不可免。太子聞已。身心不悅迴車歸</w:t>
      </w:r>
    </w:p>
    <w:p w14:paraId="198C8456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155a29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║宮。入定思惟無常之法不可愛樂。我今云何</w:t>
      </w:r>
    </w:p>
    <w:p w14:paraId="3EBD9A4E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155b01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║得免斯苦。爾時世尊而說頌曰</w:t>
      </w:r>
    </w:p>
    <w:p w14:paraId="0AD56B9F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155b02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　毘婆尸太子　　見彼命終人</w:t>
      </w:r>
    </w:p>
    <w:p w14:paraId="388E589A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155b03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　卽問御車者　　無能免斯苦</w:t>
      </w:r>
    </w:p>
    <w:p w14:paraId="47E9DB5F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155b04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　獨坐自思惟　　眞實而不謬</w:t>
      </w:r>
    </w:p>
    <w:p w14:paraId="719193AA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155b05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　我身復云何　　得免無常患</w:t>
      </w:r>
    </w:p>
    <w:p w14:paraId="78DADDE3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155b06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║爾時世尊說此偈已。告苾芻言。滿度摩王問</w:t>
      </w:r>
    </w:p>
    <w:p w14:paraId="7F7F347D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155b07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║瑜</w:t>
      </w: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[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言</w:t>
      </w: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*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我</w:t>
      </w: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]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言。太子云何而不樂耶。瑜</w:t>
      </w: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[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言</w:t>
      </w: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*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我</w:t>
      </w: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]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答言。太</w:t>
      </w:r>
    </w:p>
    <w:p w14:paraId="4E0D9652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155b08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║子出城見一死人問言。此是何人。瑜</w:t>
      </w: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[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言</w:t>
      </w: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*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我</w:t>
      </w: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]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答言。</w:t>
      </w:r>
    </w:p>
    <w:p w14:paraId="7A4CABD1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155b09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║此是死相。太子曰。云何名死。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瑜</w:t>
      </w: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[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言</w:t>
      </w: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*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我</w:t>
      </w: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]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答言。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lastRenderedPageBreak/>
        <w:t>人</w:t>
      </w:r>
    </w:p>
    <w:p w14:paraId="6A685D92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155b10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║生浮世壽有短長。一旦乖離氣絶神逝。永別</w:t>
      </w:r>
    </w:p>
    <w:p w14:paraId="40DA9290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155b11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║恩愛長處荒郊。眷屬悲啼。名之爲死。太子</w:t>
      </w:r>
    </w:p>
    <w:p w14:paraId="1C358711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155b12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║曰。我能免不。瑜</w:t>
      </w: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[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言</w:t>
      </w: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*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我</w:t>
      </w: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]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答言。三界無安未逃生</w:t>
      </w:r>
    </w:p>
    <w:p w14:paraId="4C8B481B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155b13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║死。不可免也。太子聞已迴車歸宮。入定思</w:t>
      </w:r>
    </w:p>
    <w:p w14:paraId="1659FEBD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155b14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║惟實無免者。是以不樂。王聞是事。憶念昔日</w:t>
      </w:r>
    </w:p>
    <w:p w14:paraId="158E64B7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155b15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║相師之言。若得在家必作輪王。若是出家必</w:t>
      </w:r>
    </w:p>
    <w:p w14:paraId="12BA81F9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155b16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║成佛果。復以五欲之樂娛悅太子。令彼樂著</w:t>
      </w:r>
    </w:p>
    <w:p w14:paraId="1818D77F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155b17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║捨出家意。爾時世尊而說偈言</w:t>
      </w:r>
    </w:p>
    <w:p w14:paraId="0C0FD2CB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155b18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　滿度摩國王　　毘婆尸太子</w:t>
      </w:r>
    </w:p>
    <w:p w14:paraId="56167D4D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155b19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║　見彼命終人　　</w:t>
      </w: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[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口</w:t>
      </w: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*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茲</w:t>
      </w: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]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嗟而不悅</w:t>
      </w:r>
    </w:p>
    <w:p w14:paraId="37D1DEB8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155b20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　王以上妙樂　　色聲香等境</w:t>
      </w:r>
    </w:p>
    <w:p w14:paraId="095A1A54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155b21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　娛悅令愛著　　捨離出家意</w:t>
      </w:r>
    </w:p>
    <w:p w14:paraId="60B0C80E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155b22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║爾時世尊說此偈已。告苾芻言。時毘婆尸太</w:t>
      </w:r>
    </w:p>
    <w:p w14:paraId="78F79C1F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155b23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║子告瑜</w:t>
      </w: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[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言</w:t>
      </w: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*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我</w:t>
      </w: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]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言。與我如法安置車馬。今欲出外</w:t>
      </w:r>
    </w:p>
    <w:p w14:paraId="4E2D45B3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155b24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║遊觀園林。瑜</w:t>
      </w: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[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言</w:t>
      </w: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*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我</w:t>
      </w: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]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聞已卽往廐中。安置車馬</w:t>
      </w:r>
    </w:p>
    <w:p w14:paraId="39D7C85B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155b25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║控太子前。乘之出外。見一苾芻剃除鬚髮。</w:t>
      </w:r>
    </w:p>
    <w:p w14:paraId="262E2D37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155b26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║身被袈裟。太子曰。此是何人。瑜</w:t>
      </w: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[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言</w:t>
      </w: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*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我</w:t>
      </w: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]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答言。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lastRenderedPageBreak/>
        <w:t>此</w:t>
      </w:r>
    </w:p>
    <w:p w14:paraId="54896EDF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155b27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║是出家人。太子曰。云何名出家人。瑜</w:t>
      </w: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[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言</w:t>
      </w: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*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我</w:t>
      </w: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]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答</w:t>
      </w:r>
    </w:p>
    <w:p w14:paraId="376F3D53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155b28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║言。悟老病死。入解脫門。行忍辱慈悲。求涅槃</w:t>
      </w:r>
    </w:p>
    <w:p w14:paraId="41906A9A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155b29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║安樂。永別親愛。願作沙門。名出家人。太子</w:t>
      </w:r>
    </w:p>
    <w:p w14:paraId="5C565A6E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155c01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║聞已歡喜至前。善哉善哉。行慈悲忍辱平等</w:t>
      </w:r>
    </w:p>
    <w:p w14:paraId="77D8088C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155c02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║善法。能背塵勞趣求安樂。我亦願爲。言已</w:t>
      </w:r>
    </w:p>
    <w:p w14:paraId="35CCD3DA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155c03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║歸宮。卽發信心。行出家法。作沙門相。爾時世</w:t>
      </w:r>
    </w:p>
    <w:p w14:paraId="0DE828BE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155c04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║尊而說頌曰</w:t>
      </w:r>
    </w:p>
    <w:p w14:paraId="1E6FACA2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155c05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　太子出王城　　遊觀諸園苑</w:t>
      </w:r>
    </w:p>
    <w:p w14:paraId="3D3E91C0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155c06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　忽見老病人　　及彼無常者</w:t>
      </w:r>
    </w:p>
    <w:p w14:paraId="246A56DB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155c07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　念念不久停　　恒受種種苦</w:t>
      </w:r>
    </w:p>
    <w:p w14:paraId="1E92DCD0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155c08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　復睹出家人　　剃除於鬚髮</w:t>
      </w:r>
    </w:p>
    <w:p w14:paraId="032DD575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155c09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　服壞色袈裟　　進止身儀雅</w:t>
      </w:r>
    </w:p>
    <w:p w14:paraId="10629E55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155c10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　常行平等慈　　忍辱諸善法</w:t>
      </w:r>
    </w:p>
    <w:p w14:paraId="3260D888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155c11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　是故求出家　　棄捨五欲樂</w:t>
      </w:r>
    </w:p>
    <w:p w14:paraId="485FA5FC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155c12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　父母幷眷屬　　國城諸珍寶</w:t>
      </w:r>
    </w:p>
    <w:p w14:paraId="186F8074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155c13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　卽作沙門相　　忍辱自調伏</w:t>
      </w:r>
    </w:p>
    <w:p w14:paraId="089F95B2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155c14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　息除貪愛心　　勤求解脫樂</w:t>
      </w:r>
    </w:p>
    <w:p w14:paraId="6D3E7FF0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lastRenderedPageBreak/>
        <w:t>155c15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║爾時世尊說此偈已。告苾芻言。滿度摩城八</w:t>
      </w:r>
    </w:p>
    <w:p w14:paraId="11BF15D3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155c16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║萬人衆。見毘婆尸捨父王位。出家剃髮爲沙</w:t>
      </w:r>
    </w:p>
    <w:p w14:paraId="6AB4E809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155c17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║門相。而各思惟。太子上族棄捨五欲而修梵</w:t>
      </w:r>
    </w:p>
    <w:p w14:paraId="39369DCD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155c18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║行。我等今者宜亦出家。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彼八萬人如是思已。</w:t>
      </w:r>
    </w:p>
    <w:p w14:paraId="7F5096F6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155c19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║卽時出家爲沙門身。爾時世尊而說頌曰</w:t>
      </w:r>
    </w:p>
    <w:p w14:paraId="51BC653C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155c20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　大智最上人　　其數有八萬</w:t>
      </w:r>
    </w:p>
    <w:p w14:paraId="43849107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155c21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　隨順毘婆尸　　出家修梵行</w:t>
      </w:r>
    </w:p>
    <w:p w14:paraId="4FBC9867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155c22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║爾時世尊說此偈已。告苾芻言。時毘婆尸菩</w:t>
      </w:r>
    </w:p>
    <w:p w14:paraId="112F7F9D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155c23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║薩旣出家已。與彼八萬人。離自國城遊行諸</w:t>
      </w:r>
    </w:p>
    <w:p w14:paraId="663F557E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155c24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║處。至一聚落結夏安居。過是夏已而自思惟。</w:t>
      </w:r>
    </w:p>
    <w:p w14:paraId="26BFAA1A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155c25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║我今云何如迷醉人遊行諸處。作是念已。心</w:t>
      </w:r>
    </w:p>
    <w:p w14:paraId="21ED6D6E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155c26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║得淸淨至本住舍。於夜分中復自思惟。我今</w:t>
      </w:r>
    </w:p>
    <w:p w14:paraId="2C8BE177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155c27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║何用世間富貴。衆生愛著輪迴生死。苦蘊相</w:t>
      </w:r>
    </w:p>
    <w:p w14:paraId="0D55572B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155c28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║續無有窮盡。又復思惟。此老死苦因。何緣</w:t>
      </w:r>
    </w:p>
    <w:p w14:paraId="1DFDC44C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155c29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║所生而得老死。入三摩地諦觀此法。從生支</w:t>
      </w:r>
    </w:p>
    <w:p w14:paraId="2B604983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156a01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║有。又復思惟。此生苦因何緣所生。入三摩</w:t>
      </w:r>
    </w:p>
    <w:p w14:paraId="27F0FF62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156a02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║地諦觀此法。從有支有。又復思惟。此有苦</w:t>
      </w:r>
    </w:p>
    <w:p w14:paraId="63820F71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156a03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║因何緣所生。入三摩地諦觀此法。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從取支有。</w:t>
      </w:r>
    </w:p>
    <w:p w14:paraId="0F974EC6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lastRenderedPageBreak/>
        <w:t>156a04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║又復思惟。此取苦因何緣所生。入三摩地諦</w:t>
      </w:r>
    </w:p>
    <w:p w14:paraId="3AB5CAE9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156a05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║觀此法。從愛支有。又復思惟。此愛苦因何</w:t>
      </w:r>
    </w:p>
    <w:p w14:paraId="6B362356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156a06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║緣所生。入三摩地諦觀此法。從受支有。又</w:t>
      </w:r>
    </w:p>
    <w:p w14:paraId="16F67A27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156a07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║復思惟。此受苦因何緣所生。入三摩地諦觀</w:t>
      </w:r>
    </w:p>
    <w:p w14:paraId="08B8F0D4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156a08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║此法。從觸支有。又復思惟。此觸苦因何緣</w:t>
      </w:r>
    </w:p>
    <w:p w14:paraId="39FBB382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156a09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║所生。入三摩地諦觀此法。從六入支有。又</w:t>
      </w:r>
    </w:p>
    <w:p w14:paraId="08224870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156a10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║復思惟。此六入苦因何緣所生。入三摩地諦</w:t>
      </w:r>
    </w:p>
    <w:p w14:paraId="2641ABBC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156a11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║觀此法。從名色支有。又復思惟。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此名色苦因</w:t>
      </w:r>
    </w:p>
    <w:p w14:paraId="406603DE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156a12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║何緣所生。入三摩地諦觀此法。從識支有。</w:t>
      </w:r>
    </w:p>
    <w:p w14:paraId="24AF3ACF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156a13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║又復思惟。此識苦因何緣所生。入三摩地諦</w:t>
      </w:r>
    </w:p>
    <w:p w14:paraId="716FE4E6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156a14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║觀此法。從行支有。又復思惟。此行苦因何</w:t>
      </w:r>
    </w:p>
    <w:p w14:paraId="6CAD3341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156a15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║緣所生。入三摩地諦觀此法。從無明支有。</w:t>
      </w:r>
    </w:p>
    <w:p w14:paraId="4B942D70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156a16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║如是無明緣行。行緣識。識緣名色。名色緣</w:t>
      </w:r>
    </w:p>
    <w:p w14:paraId="0EA00007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156a17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║六入。六入緣觸。觸緣受。受緣愛。愛緣取。取</w:t>
      </w:r>
    </w:p>
    <w:p w14:paraId="2B2DB3F5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156a18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║緣有。有緣生。生緣老死憂悲苦惱。如是集</w:t>
      </w:r>
    </w:p>
    <w:p w14:paraId="135D8650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156a19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║成一大苦蘊。爾時毘婆尸菩薩又復思惟。此</w:t>
      </w:r>
    </w:p>
    <w:p w14:paraId="05F66968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156a20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║老死苦因云何得滅。入三摩地諦觀此法。生</w:t>
      </w:r>
    </w:p>
    <w:p w14:paraId="5936730D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156a21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║滅則老死滅。又復思惟。此生苦因云何得滅。</w:t>
      </w:r>
    </w:p>
    <w:p w14:paraId="18E8A360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lastRenderedPageBreak/>
        <w:t>156a22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║入三摩地諦觀此法。有滅則生滅。又復思惟。</w:t>
      </w:r>
    </w:p>
    <w:p w14:paraId="2FD051B3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156a23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║此有苦因云何得滅。入三摩地諦觀此法。取</w:t>
      </w:r>
    </w:p>
    <w:p w14:paraId="65DAFFDD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156a24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║滅則有滅。又復思惟。此取苦因云何得滅。入</w:t>
      </w:r>
    </w:p>
    <w:p w14:paraId="1D96B833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156a25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║三摩地諦觀此法。愛滅則取滅。又復思惟。此</w:t>
      </w:r>
    </w:p>
    <w:p w14:paraId="3A253A1E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156a26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║愛苦因云何得滅。入三摩地諦觀此法。受滅</w:t>
      </w:r>
    </w:p>
    <w:p w14:paraId="41337694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156a27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║則愛滅。又復思惟。此受苦因云何得滅。入</w:t>
      </w:r>
    </w:p>
    <w:p w14:paraId="6E58D1E5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156a28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║三摩地諦觀此法。觸滅則受滅。又復思惟。</w:t>
      </w:r>
    </w:p>
    <w:p w14:paraId="60793EFE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156a29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║此觸苦因云何得滅。入三摩地諦觀此法。六</w:t>
      </w:r>
    </w:p>
    <w:p w14:paraId="26727968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156b01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║入滅則觸滅。又復思惟。六入苦因云何得滅。</w:t>
      </w:r>
    </w:p>
    <w:p w14:paraId="10A84A2C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156b02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║入三摩地諦觀此法。名色滅則六入滅。又復</w:t>
      </w:r>
    </w:p>
    <w:p w14:paraId="23324716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156b03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║思惟。名色苦因云何得滅。入三摩地諦觀此</w:t>
      </w:r>
    </w:p>
    <w:p w14:paraId="5ADDED4F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156b04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║法。識滅則名色滅。又復思惟。此識苦因云</w:t>
      </w:r>
    </w:p>
    <w:p w14:paraId="0EE5D322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156b05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║何得滅。入三摩地諦觀此法。行滅則識滅。又</w:t>
      </w:r>
    </w:p>
    <w:p w14:paraId="21E17441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156b06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║復思惟。此行苦因云何得滅。入三摩地諦觀</w:t>
      </w:r>
    </w:p>
    <w:p w14:paraId="61359E3B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156b07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║此法。無明滅則行滅。如是無明滅則行滅。行</w:t>
      </w:r>
    </w:p>
    <w:p w14:paraId="6104153F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156b08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║滅則識滅。識滅則名色滅。名色滅則六入滅。</w:t>
      </w:r>
    </w:p>
    <w:p w14:paraId="74B00D97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156b09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║六入滅則觸滅。觸滅則受滅。受滅則愛滅。愛</w:t>
      </w:r>
    </w:p>
    <w:p w14:paraId="210655CA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156b10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║滅則取滅。取滅則有滅。有滅則生滅。生滅</w:t>
      </w:r>
    </w:p>
    <w:p w14:paraId="0B15EAA5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lastRenderedPageBreak/>
        <w:t>156b11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║則老死憂悲苦惱滅。如是一大苦蘊而自不</w:t>
      </w:r>
    </w:p>
    <w:p w14:paraId="62D7819F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156b12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║生。爾時世尊而說頌曰</w:t>
      </w:r>
    </w:p>
    <w:p w14:paraId="0094AE1F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156b13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　毘婆尸菩薩　　思惟老死苦</w:t>
      </w:r>
    </w:p>
    <w:p w14:paraId="62E88A51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156b14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　以智推彼因　　何緣何法生</w:t>
      </w:r>
    </w:p>
    <w:p w14:paraId="0E0F21F7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156b15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　入定審諦觀　　知從生支起</w:t>
      </w:r>
    </w:p>
    <w:p w14:paraId="7596CC2E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156b16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　乃至行苦因　　知從無明有</w:t>
      </w:r>
    </w:p>
    <w:p w14:paraId="3523FD8B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156b17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　復觀從何滅　　無明滅行滅</w:t>
      </w:r>
    </w:p>
    <w:p w14:paraId="40C288A6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156b18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　乃至老死盡　　苦蘊悉皆無</w:t>
      </w:r>
    </w:p>
    <w:p w14:paraId="02012944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156b19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║爾時世尊說此偈已。告苾芻言。時毘婆尸菩</w:t>
      </w:r>
    </w:p>
    <w:p w14:paraId="0198CAD5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156b20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║薩復觀色受想行識。生滅不住。如幻如化無</w:t>
      </w:r>
    </w:p>
    <w:p w14:paraId="5DA9F88A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156b21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║有眞實。智觀現前。業習煩惱一切不生。得大</w:t>
      </w:r>
    </w:p>
    <w:p w14:paraId="5CB0A895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156b22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║解脫。成正等覺。爾時世尊而說頌曰</w:t>
      </w:r>
    </w:p>
    <w:p w14:paraId="00403CCA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156b23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　毘婆尸菩薩　　復觀蘊等法</w:t>
      </w:r>
    </w:p>
    <w:p w14:paraId="3B68D0FF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156b24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　入彼三摩地　　智觀現前時</w:t>
      </w:r>
    </w:p>
    <w:p w14:paraId="3F26A8A5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156b25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　惑苦業習氣　　一切皆不生</w:t>
      </w:r>
    </w:p>
    <w:p w14:paraId="49209A48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156b26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　如飄兜羅綿　　刹那不可住</w:t>
      </w:r>
    </w:p>
    <w:p w14:paraId="02CB9BEB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156b27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　成就佛菩提　　涅槃吉祥果</w:t>
      </w:r>
    </w:p>
    <w:p w14:paraId="58293F17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156b28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　如月大圓明　　光遍十方界</w:t>
      </w:r>
    </w:p>
    <w:p w14:paraId="41664274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lastRenderedPageBreak/>
        <w:t>156b29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║爾時世尊說此偈已。告苾芻言。時毘婆尸先</w:t>
      </w:r>
    </w:p>
    <w:p w14:paraId="0B10389B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156c01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║在因位。一疑自身猶如迷醉。二疑貪等煩惱</w:t>
      </w:r>
    </w:p>
    <w:p w14:paraId="08584B55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156c02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║展轉增多。如是思惟緣生之法。得大解脫</w:t>
      </w:r>
    </w:p>
    <w:p w14:paraId="3E4EB81F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156c03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║爾時世尊而說頌曰</w:t>
      </w:r>
    </w:p>
    <w:p w14:paraId="6CFA5899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156c04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　彼佛如來身　　難成能得成</w:t>
      </w:r>
    </w:p>
    <w:p w14:paraId="5B25CF88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156c05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　觀察緣生法　　復斷貪瞋癡</w:t>
      </w:r>
    </w:p>
    <w:p w14:paraId="54976840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156c06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　究竟於彼岸　　成就大解脫</w:t>
      </w:r>
    </w:p>
    <w:p w14:paraId="4F8742E7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156c07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　如日在山頂　　遍照於一切</w:t>
      </w:r>
    </w:p>
    <w:p w14:paraId="131E8817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156c08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║毘婆尸佛經卷上</w:t>
      </w:r>
    </w:p>
    <w:p w14:paraId="15578A9D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156c09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</w:t>
      </w:r>
    </w:p>
    <w:p w14:paraId="5A6D5B9C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156c10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║毘婆尸佛經卷下</w:t>
      </w:r>
    </w:p>
    <w:p w14:paraId="306060D1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156c11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</w:t>
      </w:r>
    </w:p>
    <w:p w14:paraId="7C6EF00A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156c12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　　　　西天譯經三藏朝散大夫試鴻臚卿</w:t>
      </w:r>
    </w:p>
    <w:p w14:paraId="46FB9FBA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156c13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　　　　傳敎大師臣法天奉　詔譯</w:t>
      </w:r>
    </w:p>
    <w:p w14:paraId="3E2B7238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156c14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║爾時世尊說此偈已。告苾芻言。時毘婆尸佛</w:t>
      </w:r>
    </w:p>
    <w:p w14:paraId="23C9AB68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156c15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║旣成道已。卽作是念。我於何處先應說法利</w:t>
      </w:r>
    </w:p>
    <w:p w14:paraId="0AC17F30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156c16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║益有情。諦觀思惟。滿度摩王所都大城。人</w:t>
      </w:r>
    </w:p>
    <w:p w14:paraId="3C391613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156c17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║民熾盛機緣純熟。作是念已。卽從座起整衣</w:t>
      </w:r>
    </w:p>
    <w:p w14:paraId="7510B53C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lastRenderedPageBreak/>
        <w:t>156c18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║服手執應器次第行乞。往滿度摩城。詣安樂</w:t>
      </w:r>
    </w:p>
    <w:p w14:paraId="1D05B2F0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156c19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║鹿野園中。暫住止息自在無畏。爾時世尊而</w:t>
      </w:r>
    </w:p>
    <w:p w14:paraId="7EAE69A4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156c20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║說頌曰</w:t>
      </w:r>
    </w:p>
    <w:p w14:paraId="0417AB39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156c21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　二足正遍知　　自在行持</w:t>
      </w:r>
      <w:r w:rsidRPr="00A902C9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:lang w:eastAsia="zh-TW"/>
          <w14:ligatures w14:val="none"/>
        </w:rPr>
        <w:t>缽</w:t>
      </w:r>
    </w:p>
    <w:p w14:paraId="1B1059E3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156c22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　安住鹿野園　　無畏如師子</w:t>
      </w:r>
    </w:p>
    <w:p w14:paraId="5D552B6F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156c23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║爾時世尊說此偈已。告苾芻言。時毘婆尸佛</w:t>
      </w:r>
    </w:p>
    <w:p w14:paraId="27703697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156c24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║告守門人曰。與我往欠拏太子及近臣帝</w:t>
      </w:r>
      <w:r w:rsidRPr="00A902C9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:lang w:eastAsia="zh-TW"/>
          <w14:ligatures w14:val="none"/>
        </w:rPr>
        <w:t>穌</w:t>
      </w:r>
    </w:p>
    <w:p w14:paraId="16EAFC99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156c25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</w:t>
      </w:r>
      <w:r w:rsidRPr="00A902C9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:lang w:eastAsia="zh-TW"/>
          <w14:ligatures w14:val="none"/>
        </w:rPr>
        <w:t>嚕</w:t>
      </w:r>
      <w:r w:rsidRPr="00A902C9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處。吾今現在安樂鹿野園中。我欲相見。時</w:t>
      </w:r>
    </w:p>
    <w:p w14:paraId="4FE946D5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156c26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║守門者聞是語已。卽詣欠拏太子及近臣帝</w:t>
      </w:r>
    </w:p>
    <w:p w14:paraId="434F3DA2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156c27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</w:t>
      </w:r>
      <w:r w:rsidRPr="00A902C9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:lang w:eastAsia="zh-TW"/>
          <w14:ligatures w14:val="none"/>
        </w:rPr>
        <w:t>穌嚕</w:t>
      </w:r>
      <w:r w:rsidRPr="00A902C9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處。具陳上事。毘婆尸佛成正覺道。往</w:t>
      </w:r>
    </w:p>
    <w:p w14:paraId="51FC4B0A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156c28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║滿度摩城安樂鹿野園中。我欲相見。欠拏太</w:t>
      </w:r>
    </w:p>
    <w:p w14:paraId="56D79AA5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156c29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║子聞是語已。與帝</w:t>
      </w:r>
      <w:r w:rsidRPr="00A902C9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:lang w:eastAsia="zh-TW"/>
          <w14:ligatures w14:val="none"/>
        </w:rPr>
        <w:t>穌嚕</w:t>
      </w:r>
      <w:r w:rsidRPr="00A902C9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卽乘車騎。出滿度摩</w:t>
      </w:r>
    </w:p>
    <w:p w14:paraId="285487E1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157a01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║城。往安樂鹿野園中。詣毘婆尸佛前。頭面</w:t>
      </w:r>
    </w:p>
    <w:p w14:paraId="4DED97B5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157a02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║禮足。瞻仰尊顔目不暫捨。爾時毘婆尸佛欲</w:t>
      </w:r>
    </w:p>
    <w:p w14:paraId="2EE1D3D8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157a03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║令欠拏歡喜信受開示妙法。佛言。如過去諸</w:t>
      </w:r>
    </w:p>
    <w:p w14:paraId="2888DE30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157a04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║佛所說。若布施持戒。精進修行。能離欲色</w:t>
      </w:r>
    </w:p>
    <w:p w14:paraId="25C08D50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157a05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║煩惱過失得生淨天。時欠拏太子帝</w:t>
      </w:r>
      <w:r w:rsidRPr="00A902C9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:lang w:eastAsia="zh-TW"/>
          <w14:ligatures w14:val="none"/>
        </w:rPr>
        <w:t>穌嚕</w:t>
      </w:r>
      <w:r w:rsidRPr="00A902C9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聞</w:t>
      </w:r>
    </w:p>
    <w:p w14:paraId="66FA008A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157a06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║是語已。心得淸淨。如毘婆尸正等覺心。生</w:t>
      </w:r>
    </w:p>
    <w:p w14:paraId="1FF39D1B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lastRenderedPageBreak/>
        <w:t>157a07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║正解心不疑心善心軟心廣心無礙心無邊心</w:t>
      </w:r>
    </w:p>
    <w:p w14:paraId="5FDEC8A8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157a08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║淸淨心。復爲宣說苦集滅道。四諦法行種種</w:t>
      </w:r>
    </w:p>
    <w:p w14:paraId="00C4C98D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157a09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║開示。時欠拏太子帝</w:t>
      </w:r>
      <w:r w:rsidRPr="00A902C9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:lang w:eastAsia="zh-TW"/>
          <w14:ligatures w14:val="none"/>
        </w:rPr>
        <w:t>穌嚕</w:t>
      </w:r>
      <w:r w:rsidRPr="00A902C9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通達四諦。見法知</w:t>
      </w:r>
    </w:p>
    <w:p w14:paraId="1874C4A5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157a10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║法。得法堅牢法依法住法不動法不捨法不</w:t>
      </w:r>
    </w:p>
    <w:p w14:paraId="52A8BE0A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157a11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║空法。譬如白</w:t>
      </w: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[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疊</w:t>
      </w: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*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毛</w:t>
      </w: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]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無諸塵垢。悟法之心亦復如</w:t>
      </w:r>
    </w:p>
    <w:p w14:paraId="2E8F71A5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157a12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║是。爾時欠拏太子帝</w:t>
      </w:r>
      <w:r w:rsidRPr="00A902C9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:lang w:eastAsia="zh-TW"/>
          <w14:ligatures w14:val="none"/>
        </w:rPr>
        <w:t>穌嚕</w:t>
      </w:r>
      <w:r w:rsidRPr="00A902C9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白毘婆尸佛言。</w:t>
      </w:r>
    </w:p>
    <w:p w14:paraId="5007873B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157a13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║如來應正等覺。我願出家受善逝戒。佛言。</w:t>
      </w:r>
    </w:p>
    <w:p w14:paraId="4BDBB66E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157a14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║善哉。今正是時。卽與剃髮受具足戒。如是</w:t>
      </w:r>
    </w:p>
    <w:p w14:paraId="46F26530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157a15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║彼佛爲彼二人現三種神通。令發精進趣向</w:t>
      </w:r>
    </w:p>
    <w:p w14:paraId="5C20CA5D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157a16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║佛慧。一現變化神通。二現說法神通。三現</w:t>
      </w:r>
    </w:p>
    <w:p w14:paraId="71002926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157a17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║調伏神通。如是現已。欠拏太子帝</w:t>
      </w:r>
      <w:r w:rsidRPr="00A902C9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:lang w:eastAsia="zh-TW"/>
          <w14:ligatures w14:val="none"/>
        </w:rPr>
        <w:t>穌嚕</w:t>
      </w:r>
      <w:r w:rsidRPr="00A902C9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勇猛</w:t>
      </w:r>
    </w:p>
    <w:p w14:paraId="2E378F11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157a18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║精進。經須臾間眞智相應。斷盡諸漏成阿羅</w:t>
      </w:r>
    </w:p>
    <w:p w14:paraId="2478472F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157a19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║漢。爾時世尊而說頌曰</w:t>
      </w:r>
    </w:p>
    <w:p w14:paraId="354F9EE8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157a20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　毘婆尸世尊　　說法鹿野園</w:t>
      </w:r>
    </w:p>
    <w:p w14:paraId="4A8FF309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157a21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　欠拏帝</w:t>
      </w:r>
      <w:r w:rsidRPr="00A902C9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:lang w:eastAsia="zh-TW"/>
          <w14:ligatures w14:val="none"/>
        </w:rPr>
        <w:t>穌嚕</w:t>
      </w:r>
      <w:r w:rsidRPr="00A902C9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　俱來至佛所</w:t>
      </w:r>
    </w:p>
    <w:p w14:paraId="0F6B886C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157a22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║　卽以頭面禮　　瞻仰而一心</w:t>
      </w:r>
    </w:p>
    <w:p w14:paraId="2B5D5D25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157a23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║　開示施戒門　　苦集滅道法</w:t>
      </w:r>
    </w:p>
    <w:p w14:paraId="37CB19FA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157a24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║　聞已深信受　　了達無生滅</w:t>
      </w:r>
    </w:p>
    <w:p w14:paraId="05B054E1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lastRenderedPageBreak/>
        <w:t>157a25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║　俱求於出家　　卽受善逝戒</w:t>
      </w:r>
    </w:p>
    <w:p w14:paraId="58B4F309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157a26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║　復睹神通力　　速發精進心</w:t>
      </w:r>
    </w:p>
    <w:p w14:paraId="30DC7C0F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157a27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║　須臾諸漏盡　　成就阿羅漢</w:t>
      </w:r>
    </w:p>
    <w:p w14:paraId="1590127C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157a28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║爾時世尊說此偈已。告苾芻言。汝今諦聽。</w:t>
      </w:r>
    </w:p>
    <w:p w14:paraId="5321DA04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157a29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║滿度摩城人民熾盛。宿植善本有八萬人。聞</w:t>
      </w:r>
    </w:p>
    <w:p w14:paraId="54B5A36B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157b01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║欠拏太子帝</w:t>
      </w:r>
      <w:r w:rsidRPr="00A902C9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:lang w:eastAsia="zh-TW"/>
          <w14:ligatures w14:val="none"/>
        </w:rPr>
        <w:t>穌嚕</w:t>
      </w:r>
      <w:r w:rsidRPr="00A902C9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正信出家。佛爲說法現通</w:t>
      </w:r>
    </w:p>
    <w:p w14:paraId="574B2326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157b02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║而成聖果。如是思惟。有如是出家。如是梵</w:t>
      </w:r>
    </w:p>
    <w:p w14:paraId="78905C7E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157b03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║行。如是說法。如是調伏。世所希有。得未曾</w:t>
      </w:r>
    </w:p>
    <w:p w14:paraId="553938FF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157b04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║聞。我等今者亦願出家。作是念已。時八萬</w:t>
      </w:r>
    </w:p>
    <w:p w14:paraId="0F4C65C8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157b05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║人俱捨家緣。出滿度摩城。往安樂鹿野園毘</w:t>
      </w:r>
    </w:p>
    <w:p w14:paraId="00E966A7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157b06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║婆尸佛所。頭面禮足卻住一面。合掌瞻仰目</w:t>
      </w:r>
    </w:p>
    <w:p w14:paraId="1513C29A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157b07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║不暫捨。佛爲說法令生信心。佛言。如過去</w:t>
      </w:r>
    </w:p>
    <w:p w14:paraId="321D4EB0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157b08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║諸佛所說妙法。若人布施持戒精進修行。能</w:t>
      </w:r>
    </w:p>
    <w:p w14:paraId="29607285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157b09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║離欲色煩惱種種過失得生淨天。時八萬人</w:t>
      </w:r>
    </w:p>
    <w:p w14:paraId="74161977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157b10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║聞是語已。心得淸淨。如毘婆尸佛正等覺。</w:t>
      </w:r>
    </w:p>
    <w:p w14:paraId="0EDBD4D2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157b11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║心生正解心無疑心軟心善心廣心無礙心無</w:t>
      </w:r>
    </w:p>
    <w:p w14:paraId="22802B6C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157b12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║邊心淸淨心。復爲宣說苦集滅道。四諦法行</w:t>
      </w:r>
    </w:p>
    <w:p w14:paraId="2A0E8B61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157b13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║種種開示。彼八萬人通達四諦。見法知法。</w:t>
      </w:r>
    </w:p>
    <w:p w14:paraId="0B05C41C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lastRenderedPageBreak/>
        <w:t>157b14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║得法堅牢法依法不壞法住法不動法不捨法</w:t>
      </w:r>
    </w:p>
    <w:p w14:paraId="77411EAA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157b15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║不空法。譬如白</w:t>
      </w: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[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疊</w:t>
      </w: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*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毛</w:t>
      </w: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]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離諸塵垢。彼等之心亦復</w:t>
      </w:r>
    </w:p>
    <w:p w14:paraId="18425E50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157b16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║如是。時八萬人俱發聲言。如來應正等覺攝</w:t>
      </w:r>
    </w:p>
    <w:p w14:paraId="4528F4F6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157b17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║受我等。令得出家受善逝戒。佛卽攝受剃髮</w:t>
      </w:r>
    </w:p>
    <w:p w14:paraId="4F4A494C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157b18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║受戒。復爲彼衆現三神通令發精進。一變化</w:t>
      </w:r>
    </w:p>
    <w:p w14:paraId="6FEAD0D5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157b19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║神通。二說法神通。三調伏神通。如是現已。</w:t>
      </w:r>
    </w:p>
    <w:p w14:paraId="1E5A6E9F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157b20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║時八萬人。勇猛精進不久之間。漏盡意解成</w:t>
      </w:r>
    </w:p>
    <w:p w14:paraId="0E528B54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157b21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║阿羅漢。爾時世尊而說頌曰</w:t>
      </w:r>
    </w:p>
    <w:p w14:paraId="0FB7C686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157b22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　滿度摩城內　　衆有八萬人</w:t>
      </w:r>
    </w:p>
    <w:p w14:paraId="1847AE37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157b23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　聞於欠拏等　　出家成聖道</w:t>
      </w:r>
    </w:p>
    <w:p w14:paraId="10F33BEA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157b24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　俱發淸淨心　　而來詣佛所</w:t>
      </w:r>
    </w:p>
    <w:p w14:paraId="5E4E41DE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157b25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　聞法心歡喜　　速起勇猛心</w:t>
      </w:r>
    </w:p>
    <w:p w14:paraId="7B41D4E3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157b26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　合掌白世尊　　願聽我出家</w:t>
      </w:r>
    </w:p>
    <w:p w14:paraId="2790F03E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157b27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　受持於戒律　　應時爲攝受</w:t>
      </w:r>
    </w:p>
    <w:p w14:paraId="7E5D4406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157b28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　剃髮而受戒　　復爲現神通</w:t>
      </w:r>
    </w:p>
    <w:p w14:paraId="5B07A1A6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157b29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　斷盡諸結縛　　如滅尸利林</w:t>
      </w:r>
    </w:p>
    <w:p w14:paraId="4ED146BA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157c01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　熾焰永不生　　成就大解脫</w:t>
      </w:r>
    </w:p>
    <w:p w14:paraId="4D933D37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157c02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　如是衆苦依　　當得滅無有</w:t>
      </w:r>
    </w:p>
    <w:p w14:paraId="24A0332F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lastRenderedPageBreak/>
        <w:t>157c03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║爾時世尊說此偈已。告苾芻言。毘婆尸佛度</w:t>
      </w:r>
    </w:p>
    <w:p w14:paraId="30D86180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157c04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║彼衆已。出安樂鹿野園往滿度摩城。八萬苾</w:t>
      </w:r>
    </w:p>
    <w:p w14:paraId="782133A7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157c05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║芻亦往滿度摩城。詣世尊前。頭面禮足於一</w:t>
      </w:r>
    </w:p>
    <w:p w14:paraId="2CC78ACD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157c06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║面坐。佛卽具說得道因緣。令其堅固。爾時</w:t>
      </w:r>
    </w:p>
    <w:p w14:paraId="7E249B22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157c07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║世尊而說頌曰</w:t>
      </w:r>
    </w:p>
    <w:p w14:paraId="5D605E30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157c08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　難作極難作　　輪迴盡輪迴</w:t>
      </w:r>
    </w:p>
    <w:p w14:paraId="550A3493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157c09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　如是八萬人　　永斷衆結縛</w:t>
      </w:r>
    </w:p>
    <w:p w14:paraId="038FBCC7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157c10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　亦如帝</w:t>
      </w:r>
      <w:r w:rsidRPr="00A902C9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:lang w:eastAsia="zh-TW"/>
          <w14:ligatures w14:val="none"/>
        </w:rPr>
        <w:t>穌嚕</w:t>
      </w:r>
      <w:r w:rsidRPr="00A902C9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　欠拏太子仙</w:t>
      </w:r>
    </w:p>
    <w:p w14:paraId="3C49DBCF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157c11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　精進求出家　　俱獲解脫果</w:t>
      </w:r>
    </w:p>
    <w:p w14:paraId="788272E8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157c12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║爾時世尊說此偈已。告苾芻言。時毘婆尸佛。</w:t>
      </w:r>
    </w:p>
    <w:p w14:paraId="3F7F1EE6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157c13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║而作是念。此大苾芻衆住滿度摩城。宜應減</w:t>
      </w:r>
    </w:p>
    <w:p w14:paraId="0AD137B2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157c14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║少令六萬二千苾芻往詣諸方。遊行聚落隨</w:t>
      </w:r>
    </w:p>
    <w:p w14:paraId="17526ED9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157c15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║意修習。經六年後歸滿度摩城。受持波羅提</w:t>
      </w:r>
    </w:p>
    <w:p w14:paraId="507343BD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157c16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║目叉。作是念時。於虛空中有一天子。知佛</w:t>
      </w:r>
    </w:p>
    <w:p w14:paraId="70FA7962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157c17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║心念。告毘婆尸佛言。善哉。若令六萬二千苾</w:t>
      </w:r>
    </w:p>
    <w:p w14:paraId="540F88A1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157c18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║芻遊諸聚落隨意修行。經六年後復還本國。</w:t>
      </w:r>
    </w:p>
    <w:p w14:paraId="72F97535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157c19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║受持波羅提目叉。今正是時。佛卽告言。汝</w:t>
      </w:r>
    </w:p>
    <w:p w14:paraId="67126198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157c20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║苾芻衆中。令六萬二千人遊諸聚落隨意修</w:t>
      </w:r>
    </w:p>
    <w:p w14:paraId="4737016C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lastRenderedPageBreak/>
        <w:t>157c21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║行。經六年後復還本國。受持波羅提目叉。</w:t>
      </w:r>
    </w:p>
    <w:p w14:paraId="243E7A15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157c22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║時六萬二千人聞是語已。出滿度摩城隨方</w:t>
      </w:r>
    </w:p>
    <w:p w14:paraId="0BDE360C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157c23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║遊止。爾時世尊而說頌曰</w:t>
      </w:r>
    </w:p>
    <w:p w14:paraId="66CC2999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157c24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　無漏無等等　　調御大丈夫</w:t>
      </w:r>
    </w:p>
    <w:p w14:paraId="4164B81C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157c25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　導引於群生　　令至寂靜道</w:t>
      </w:r>
    </w:p>
    <w:p w14:paraId="4FF7E8BB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157c26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　今遣苾芻衆　　最上佛聲聞</w:t>
      </w:r>
    </w:p>
    <w:p w14:paraId="74A8309C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157c27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　六萬二千衆　　出彼滿度城</w:t>
      </w:r>
    </w:p>
    <w:p w14:paraId="735DD957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157c28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　遊行諸聚落　　如龍大威勢</w:t>
      </w:r>
    </w:p>
    <w:p w14:paraId="7267C46E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157c29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　隨意自修行　　六年復本國</w:t>
      </w:r>
    </w:p>
    <w:p w14:paraId="11E7AA79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158a01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║爾時世尊說此偈已。告苾芻言。彼六萬二千</w:t>
      </w:r>
    </w:p>
    <w:p w14:paraId="7F8396D4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158a02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║人卽時出城。往諸聚落隨意修行。如是過一</w:t>
      </w:r>
    </w:p>
    <w:p w14:paraId="763E5007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158a03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║年二年。至第六年。彼諸苾芻互相告言。六</w:t>
      </w:r>
    </w:p>
    <w:p w14:paraId="4F91170D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158a04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║年已滿宜歸本國。作是語時空中天人復告</w:t>
      </w:r>
    </w:p>
    <w:p w14:paraId="0C2E26F7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158a05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║言曰。今正是時。歸滿度摩城。受持波羅提</w:t>
      </w:r>
    </w:p>
    <w:p w14:paraId="61999204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158a06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║目叉。於是六萬二千苾芻以自神力及天威</w:t>
      </w:r>
    </w:p>
    <w:p w14:paraId="5B839DCF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158a07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║德。經須臾間至滿度摩城。爾時世尊而說頌</w:t>
      </w:r>
    </w:p>
    <w:p w14:paraId="6349FFCA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158a08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║曰</w:t>
      </w:r>
    </w:p>
    <w:p w14:paraId="28E6D04F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158a09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　彼佛大苾芻　　六萬二千衆</w:t>
      </w:r>
    </w:p>
    <w:p w14:paraId="39D23E11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lastRenderedPageBreak/>
        <w:t>158a10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　遊諸聚落中　　隨意六年滿</w:t>
      </w:r>
    </w:p>
    <w:p w14:paraId="51A3E412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158a11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║　自思欲往還　　天人普告示</w:t>
      </w:r>
    </w:p>
    <w:p w14:paraId="177174D6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158a12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║　令歸滿度城　　受持淸涼戒</w:t>
      </w:r>
    </w:p>
    <w:p w14:paraId="769BF79A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158a13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║　聞之大忻慶　　身毛皆喜豎</w:t>
      </w:r>
    </w:p>
    <w:p w14:paraId="5876C22F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158a14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║　卽運神通力　　如乘大龍象</w:t>
      </w:r>
    </w:p>
    <w:p w14:paraId="5F046D00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158a15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║　須臾還本城　　自在無所礙</w:t>
      </w:r>
    </w:p>
    <w:p w14:paraId="47D6705E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158a16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║　無上二足尊　　出生於世間</w:t>
      </w:r>
    </w:p>
    <w:p w14:paraId="08A1980C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158a17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　善說衆律儀　　度脫諸群品</w:t>
      </w:r>
    </w:p>
    <w:p w14:paraId="3A52CC4B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158a18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　今當爲敷演　　波羅提目叉</w:t>
      </w:r>
    </w:p>
    <w:p w14:paraId="15741B1C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158a19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║爾時世尊說此偈已。告苾芻言。彼六萬二千</w:t>
      </w:r>
    </w:p>
    <w:p w14:paraId="2240CE0D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158a20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║人至滿度摩城。詣毘婆尸佛前。頭面禮足。</w:t>
      </w:r>
    </w:p>
    <w:p w14:paraId="2B2D8A23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158a21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║卻坐一面。佛言諦聽。我今演說波羅提目叉</w:t>
      </w:r>
    </w:p>
    <w:p w14:paraId="0D192A26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158a22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║曰</w:t>
      </w:r>
    </w:p>
    <w:p w14:paraId="1972A795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158a23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　忍辱最爲上　　能忍得涅槃</w:t>
      </w:r>
    </w:p>
    <w:p w14:paraId="5E93C64F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158a24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　過去佛所說　　出家作沙門</w:t>
      </w:r>
    </w:p>
    <w:p w14:paraId="662BB3F7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158a25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　遠離於殺害　　身口七支過</w:t>
      </w:r>
    </w:p>
    <w:p w14:paraId="35A400D2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158a26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　持此戒具足　　發生大智慧</w:t>
      </w:r>
    </w:p>
    <w:p w14:paraId="6FC035F4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158a27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　得佛淸淨身　　世間無有上</w:t>
      </w:r>
    </w:p>
    <w:p w14:paraId="3BE2BE4A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lastRenderedPageBreak/>
        <w:t>158a28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　出生無漏智　　盡苦苦生死</w:t>
      </w:r>
    </w:p>
    <w:p w14:paraId="04AADF0C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158a29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║爾時世尊。說此戒時。復有諸天天子。以天</w:t>
      </w:r>
    </w:p>
    <w:p w14:paraId="2A3B91BF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158b01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║威力。來下天宮。詣毘婆尸佛前。作禮合掌。</w:t>
      </w:r>
    </w:p>
    <w:p w14:paraId="4A5323AE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158b02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║聽受波羅提目叉。爾時世尊。而說頌曰</w:t>
      </w:r>
    </w:p>
    <w:p w14:paraId="728C9523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158b03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　無漏不思議　　破闇到彼岸</w:t>
      </w:r>
    </w:p>
    <w:p w14:paraId="16425222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158b04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　釋梵一切天　　俱聽大僊戒</w:t>
      </w:r>
    </w:p>
    <w:p w14:paraId="0955A3EB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158b05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║爾時世尊說此偈已。告苾芻言。我於一時在</w:t>
      </w:r>
    </w:p>
    <w:p w14:paraId="357E1F60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158b06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║王舍城七葉巖邊。住止淨室。而忽思惟。過</w:t>
      </w:r>
    </w:p>
    <w:p w14:paraId="428677C6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158b07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║去毘婆尸佛。說毘奈耶藏時。恐有諸天不來</w:t>
      </w:r>
    </w:p>
    <w:p w14:paraId="3BADAEDD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158b08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║聽受大僊戒者。今往諸天問諸梵衆。作是念</w:t>
      </w:r>
    </w:p>
    <w:p w14:paraId="111A1626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158b09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║已。我於彼時入三摩地。如大力士展臂之間</w:t>
      </w:r>
    </w:p>
    <w:p w14:paraId="30D07CAF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158b10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║至善現天。彼之天子。頭面禮足而作是言。</w:t>
      </w:r>
    </w:p>
    <w:p w14:paraId="494C06FD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158b11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║善哉世尊。久不來此。我是毘婆尸佛正等正</w:t>
      </w:r>
    </w:p>
    <w:p w14:paraId="04B4E158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158b12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║覺聲聞弟子。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彼佛姓刹帝利。信心出家。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憍陳</w:t>
      </w:r>
    </w:p>
    <w:p w14:paraId="2A35A0BF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158b13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║族。壽八萬歲。父名滿度摩王。母名滿度摩</w:t>
      </w:r>
    </w:p>
    <w:p w14:paraId="66648691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158b14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║帝。欠拏太子。帝</w:t>
      </w:r>
      <w:r w:rsidRPr="00A902C9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:lang w:eastAsia="zh-TW"/>
          <w14:ligatures w14:val="none"/>
        </w:rPr>
        <w:t>穌嚕</w:t>
      </w:r>
      <w:r w:rsidRPr="00A902C9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。出家受戒成阿羅漢。</w:t>
      </w:r>
    </w:p>
    <w:p w14:paraId="398B57F2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158b15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║大賢第一侍者。名阿輸迦。三會說法廣度聲</w:t>
      </w:r>
    </w:p>
    <w:p w14:paraId="31B9AEA4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158b16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║聞。第一大會六萬二千人得阿羅漢。第二大</w:t>
      </w:r>
    </w:p>
    <w:p w14:paraId="3B6D873F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lastRenderedPageBreak/>
        <w:t>158b17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║會十萬人得阿羅漢。第三大會八萬人得阿</w:t>
      </w:r>
    </w:p>
    <w:p w14:paraId="73EA422B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158b18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║羅漢。毘婆尸佛。有如是最上。如是出家。如</w:t>
      </w:r>
    </w:p>
    <w:p w14:paraId="7CF953FE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158b19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║是證菩提。如是說法。如是調伏。令諸弟子。</w:t>
      </w:r>
    </w:p>
    <w:p w14:paraId="04183887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158b20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║著衣持</w:t>
      </w:r>
      <w:r w:rsidRPr="00A902C9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:lang w:eastAsia="zh-TW"/>
          <w14:ligatures w14:val="none"/>
        </w:rPr>
        <w:t>缽</w:t>
      </w:r>
      <w:r w:rsidRPr="00A902C9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。修諸梵行。遠離五欲。斷煩惱得</w:t>
      </w:r>
    </w:p>
    <w:p w14:paraId="303D5342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158b21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║解脫。證無生法。成阿那含。復次尸棄佛。毘</w:t>
      </w:r>
    </w:p>
    <w:p w14:paraId="3BAFD801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158b22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║舍浮佛。拘留孫佛。拘那含牟尼佛。迦葉佛。</w:t>
      </w:r>
    </w:p>
    <w:p w14:paraId="63FE6DB6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158b23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║說法調伏。著衣持</w:t>
      </w:r>
      <w:r w:rsidRPr="00A902C9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:lang w:eastAsia="zh-TW"/>
          <w14:ligatures w14:val="none"/>
        </w:rPr>
        <w:t>缽</w:t>
      </w:r>
      <w:r w:rsidRPr="00A902C9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。修諸梵行。遠離五欲。</w:t>
      </w:r>
    </w:p>
    <w:p w14:paraId="32C3C6AB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158b24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║斷煩惱證無生法。成阿那含。亦復如是。爾</w:t>
      </w:r>
    </w:p>
    <w:p w14:paraId="1BA96903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158b25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║時世尊有無數百千天子。恭敬圍繞往善見</w:t>
      </w:r>
    </w:p>
    <w:p w14:paraId="4D2E583A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158b26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║天。彼天見佛頭面禮足。與無數百千天子。</w:t>
      </w:r>
    </w:p>
    <w:p w14:paraId="05FB957F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158b27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║恭敬圍繞往色究竟天。時彼天王遙見世尊。</w:t>
      </w:r>
    </w:p>
    <w:p w14:paraId="1FA2D63F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158b28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║五體投地禮世尊足。而作是言。善哉世尊。</w:t>
      </w:r>
    </w:p>
    <w:p w14:paraId="4501EFB3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158b29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║久不來此。我是毘婆尸佛正等正覺聲聞弟</w:t>
      </w:r>
    </w:p>
    <w:p w14:paraId="7655846F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158c01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║子。彼佛姓刹帝利憍陳族。壽八萬歲。父名</w:t>
      </w:r>
    </w:p>
    <w:p w14:paraId="49C6916E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158c02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║滿度摩王。母名滿度摩帝。城亦名滿度摩。</w:t>
      </w:r>
    </w:p>
    <w:p w14:paraId="61C61395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158c03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║欠拏太子。帝</w:t>
      </w:r>
      <w:r w:rsidRPr="00A902C9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:lang w:eastAsia="zh-TW"/>
          <w14:ligatures w14:val="none"/>
        </w:rPr>
        <w:t>穌嚕</w:t>
      </w:r>
      <w:r w:rsidRPr="00A902C9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。出家受戒成阿羅漢。大</w:t>
      </w:r>
    </w:p>
    <w:p w14:paraId="06EA272E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158c04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║賢第一侍者。名阿輸迦。三會說法廣度聲聞。</w:t>
      </w:r>
    </w:p>
    <w:p w14:paraId="5FEDC056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158c05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║第一大會度六萬二千人得阿羅漢。第二大</w:t>
      </w:r>
    </w:p>
    <w:p w14:paraId="3EF89F06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lastRenderedPageBreak/>
        <w:t>158c06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║會度十萬人得阿羅漢。第三大會度八萬人</w:t>
      </w:r>
    </w:p>
    <w:p w14:paraId="62F985B7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158c07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║得阿羅漢。毘婆尸佛有如是最上。如是出家。</w:t>
      </w:r>
    </w:p>
    <w:p w14:paraId="198BA3D6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158c08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║如是梵行。如是證菩提。如是說法。如是調</w:t>
      </w:r>
    </w:p>
    <w:p w14:paraId="1D1900DE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158c09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║伏。令諸弟子。著衣持</w:t>
      </w:r>
      <w:r w:rsidRPr="00A902C9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:lang w:eastAsia="zh-TW"/>
          <w14:ligatures w14:val="none"/>
        </w:rPr>
        <w:t>缽</w:t>
      </w:r>
      <w:r w:rsidRPr="00A902C9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。修諸梵行。遠離五</w:t>
      </w:r>
    </w:p>
    <w:p w14:paraId="6342F9FF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158c10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║欲。斷煩惱證無生法。成阿那含。復次尸棄</w:t>
      </w:r>
    </w:p>
    <w:p w14:paraId="1B7D9211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158c11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║佛。毘舍浮佛。拘留孫佛。拘那含牟尼佛。</w:t>
      </w:r>
    </w:p>
    <w:p w14:paraId="3B595544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158c12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║迦葉佛。如是著衣持</w:t>
      </w:r>
      <w:r w:rsidRPr="00A902C9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:lang w:eastAsia="zh-TW"/>
          <w14:ligatures w14:val="none"/>
        </w:rPr>
        <w:t>缽</w:t>
      </w:r>
      <w:r w:rsidRPr="00A902C9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。說法調伏。修諸梵</w:t>
      </w:r>
    </w:p>
    <w:p w14:paraId="6D28E94B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158c13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║行。遠離五欲。證無生法。成阿那含。今大牟</w:t>
      </w:r>
    </w:p>
    <w:p w14:paraId="558AC90C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158c14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║尼。說法梵行。調伏衆生。亦復如是。爾時天</w:t>
      </w:r>
    </w:p>
    <w:p w14:paraId="484FB34A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158c15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║子。而說頌曰</w:t>
      </w:r>
    </w:p>
    <w:p w14:paraId="349E073C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158c16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　無上二足尊　　而入三摩地</w:t>
      </w:r>
    </w:p>
    <w:p w14:paraId="2D884B1C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158c17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　速運大神通　　離彼閻浮界</w:t>
      </w:r>
    </w:p>
    <w:p w14:paraId="60B6417E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158c18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　來至善現天　　譬如大力士</w:t>
      </w:r>
    </w:p>
    <w:p w14:paraId="4AFB7430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158c19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　速展於手臂　　刹那到此間</w:t>
      </w:r>
    </w:p>
    <w:p w14:paraId="2BA5211E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158c20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　世尊甚希有　　無漏無障礙</w:t>
      </w:r>
    </w:p>
    <w:p w14:paraId="78F440E7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158c21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　淸淨解脫身　　如蓮不著水</w:t>
      </w:r>
    </w:p>
    <w:p w14:paraId="4D6AE949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158c22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　百千世界中　　無與佛齊等</w:t>
      </w:r>
    </w:p>
    <w:p w14:paraId="198469AB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158c23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　降伏大魔王　　如河漂細草</w:t>
      </w:r>
    </w:p>
    <w:p w14:paraId="07D677ED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lastRenderedPageBreak/>
        <w:t>158c24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　善現等諸天　　俱來頭面禮</w:t>
      </w:r>
    </w:p>
    <w:p w14:paraId="49C3786B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158c25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　歸命最上尊　　正等大慈悲</w:t>
      </w:r>
    </w:p>
    <w:p w14:paraId="6AEF78FC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158c26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　調伏諸衆生　　六根皆淸淨</w:t>
      </w:r>
    </w:p>
    <w:p w14:paraId="00014CC5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158c27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　出生無上慧　　依法精進行</w:t>
      </w:r>
    </w:p>
    <w:p w14:paraId="4CEAC05D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158c28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　過去毘婆尸　　正等正覺尊</w:t>
      </w:r>
    </w:p>
    <w:p w14:paraId="64E27C5D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158c29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　所宣微妙法　　三會度聲聞</w:t>
      </w:r>
    </w:p>
    <w:p w14:paraId="5FC9D58C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159a01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║　律儀及梵行　　守護無缺犯</w:t>
      </w:r>
    </w:p>
    <w:p w14:paraId="5D124CED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159a02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║　淸淨而圓滿　　如夜十五月</w:t>
      </w:r>
    </w:p>
    <w:p w14:paraId="221DFD9C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159a03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║　尸棄佛世尊　　毘舍浮如來</w:t>
      </w:r>
    </w:p>
    <w:p w14:paraId="73971785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159a04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║　賢劫拘留孫　　拘那含牟尼</w:t>
      </w:r>
    </w:p>
    <w:p w14:paraId="066E3EF5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159a05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║　及彼迦葉佛　　如是諸如來</w:t>
      </w:r>
    </w:p>
    <w:p w14:paraId="4E71F75F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159a06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║　所度聲聞衆　　皆已得漏盡</w:t>
      </w:r>
    </w:p>
    <w:p w14:paraId="052BE476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159a07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　無復諸煩惱　　恒修七覺支</w:t>
      </w:r>
    </w:p>
    <w:p w14:paraId="7FE83A63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159a08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║　及行八正等　　能離五欲過</w:t>
      </w:r>
    </w:p>
    <w:p w14:paraId="0B14D8A9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159a09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║　通達大智慧　　衆所皆知識</w:t>
      </w:r>
    </w:p>
    <w:p w14:paraId="39C88610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159a10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║　如彼毘沙門　　常服甘露味</w:t>
      </w:r>
    </w:p>
    <w:p w14:paraId="5CCBF644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159a11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║　如王得灌頂　　永破諸闇冥</w:t>
      </w:r>
    </w:p>
    <w:p w14:paraId="17B38278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159a12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║　如日放光明　　一一佛世尊</w:t>
      </w:r>
    </w:p>
    <w:p w14:paraId="5CA1016B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lastRenderedPageBreak/>
        <w:t>159a13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║　威儀及法行　　利益諸群生</w:t>
      </w:r>
    </w:p>
    <w:p w14:paraId="27C05F2F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159a14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　種種開方便　　引導無有異</w:t>
      </w:r>
    </w:p>
    <w:p w14:paraId="1A10447A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159a15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║爾時世尊說此偈已。告苾芻言。我往彼天。</w:t>
      </w:r>
    </w:p>
    <w:p w14:paraId="7D1FAAD9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159a16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║聞是事已。知諸天人。諸佛法會。皆來隨喜。</w:t>
      </w:r>
    </w:p>
    <w:p w14:paraId="42EA3F51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159a17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║若復有人。愛樂受持。行住坐臥。思惟讀誦。</w:t>
      </w:r>
    </w:p>
    <w:p w14:paraId="2F8BE343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159a18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║無諸迷惑。永斷輪迴。解脫安樂。佛說此經</w:t>
      </w:r>
    </w:p>
    <w:p w14:paraId="249A5D34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159a19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║已。皆大歡喜。信受奉行</w:t>
      </w:r>
    </w:p>
    <w:p w14:paraId="50F661E4" w14:textId="77777777" w:rsidR="00A902C9" w:rsidRPr="00A902C9" w:rsidRDefault="00A902C9" w:rsidP="00A902C9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A902C9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159a20</w:t>
      </w:r>
      <w:r w:rsidRPr="00A902C9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║毘婆尸佛經卷下</w:t>
      </w:r>
    </w:p>
    <w:p w14:paraId="5B73B714" w14:textId="77777777" w:rsidR="00A061D5" w:rsidRPr="00A902C9" w:rsidRDefault="00A061D5">
      <w:pPr>
        <w:rPr>
          <w:rFonts w:ascii="CN-Khai 3.0" w:eastAsia="CN-Khai 3.0" w:hAnsi="CN-Khai 3.0"/>
          <w:sz w:val="40"/>
          <w:szCs w:val="40"/>
        </w:rPr>
      </w:pPr>
    </w:p>
    <w:sectPr w:rsidR="00A061D5" w:rsidRPr="00A902C9" w:rsidSect="005A67FB">
      <w:footerReference w:type="default" r:id="rId6"/>
      <w:pgSz w:w="11907" w:h="16840" w:code="9"/>
      <w:pgMar w:top="851" w:right="851" w:bottom="851" w:left="851" w:header="720" w:footer="720" w:gutter="0"/>
      <w:pgNumType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53F28" w14:textId="77777777" w:rsidR="00993B2D" w:rsidRDefault="00993B2D" w:rsidP="005A67FB">
      <w:pPr>
        <w:spacing w:after="0" w:line="240" w:lineRule="auto"/>
      </w:pPr>
      <w:r>
        <w:separator/>
      </w:r>
    </w:p>
  </w:endnote>
  <w:endnote w:type="continuationSeparator" w:id="0">
    <w:p w14:paraId="7AEE192C" w14:textId="77777777" w:rsidR="00993B2D" w:rsidRDefault="00993B2D" w:rsidP="005A6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양신명조">
    <w:altName w:val="Batang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CN-Khai 3.0">
    <w:panose1 w:val="02010600030101010101"/>
    <w:charset w:val="86"/>
    <w:family w:val="auto"/>
    <w:pitch w:val="variable"/>
    <w:sig w:usb0="900002BF" w:usb1="2BDFFFFB" w:usb2="00000036" w:usb3="00000000" w:csb0="00140001" w:csb1="00000000"/>
  </w:font>
  <w:font w:name="PMingLiU">
    <w:altName w:val="新細明體"/>
    <w:panose1 w:val="02020300000000000000"/>
    <w:charset w:val="88"/>
    <w:family w:val="roman"/>
    <w:pitch w:val="variable"/>
    <w:sig w:usb0="A00002FF" w:usb1="28CFFCFA" w:usb2="00000016" w:usb3="00000000" w:csb0="001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067542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C1BBCA" w14:textId="6943B16E" w:rsidR="005A67FB" w:rsidRDefault="005A67F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05C2FDA" w14:textId="77777777" w:rsidR="005A67FB" w:rsidRDefault="005A67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580B6" w14:textId="77777777" w:rsidR="00993B2D" w:rsidRDefault="00993B2D" w:rsidP="005A67FB">
      <w:pPr>
        <w:spacing w:after="0" w:line="240" w:lineRule="auto"/>
      </w:pPr>
      <w:r>
        <w:separator/>
      </w:r>
    </w:p>
  </w:footnote>
  <w:footnote w:type="continuationSeparator" w:id="0">
    <w:p w14:paraId="16F36BF0" w14:textId="77777777" w:rsidR="00993B2D" w:rsidRDefault="00993B2D" w:rsidP="005A67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506"/>
    <w:rsid w:val="00277506"/>
    <w:rsid w:val="005A67FB"/>
    <w:rsid w:val="00993B2D"/>
    <w:rsid w:val="009D51EE"/>
    <w:rsid w:val="00A061D5"/>
    <w:rsid w:val="00A90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73702"/>
  <w15:chartTrackingRefBased/>
  <w15:docId w15:val="{69668600-A11D-4D64-8950-95877B7FE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A90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a">
    <w:name w:val="바탕글"/>
    <w:basedOn w:val="Normal"/>
    <w:rsid w:val="00A902C9"/>
    <w:pPr>
      <w:widowControl w:val="0"/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한양신명조" w:eastAsia="Times New Roman" w:hAnsi="Times New Roman" w:cs="Times New Roman"/>
      <w:color w:val="000000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A6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67FB"/>
  </w:style>
  <w:style w:type="paragraph" w:styleId="Footer">
    <w:name w:val="footer"/>
    <w:basedOn w:val="Normal"/>
    <w:link w:val="FooterChar"/>
    <w:uiPriority w:val="99"/>
    <w:unhideWhenUsed/>
    <w:rsid w:val="005A6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67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30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25</Pages>
  <Words>1567</Words>
  <Characters>8938</Characters>
  <Application>Microsoft Office Word</Application>
  <DocSecurity>0</DocSecurity>
  <Lines>74</Lines>
  <Paragraphs>20</Paragraphs>
  <ScaleCrop>false</ScaleCrop>
  <Company/>
  <LinksUpToDate>false</LinksUpToDate>
  <CharactersWithSpaces>10485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</dc:creator>
  <cp:keywords/>
  <dc:description/>
  <cp:lastModifiedBy>web</cp:lastModifiedBy>
  <cp:revision>3</cp:revision>
  <dcterms:created xsi:type="dcterms:W3CDTF">2024-09-18T16:01:00Z</dcterms:created>
  <dcterms:modified xsi:type="dcterms:W3CDTF">2024-09-18T16:03:00Z</dcterms:modified>
</cp:coreProperties>
</file>