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84" w:rsidRPr="00C51D84" w:rsidRDefault="00C51D84" w:rsidP="00C51D84">
      <w:pPr>
        <w:jc w:val="center"/>
        <w:rPr>
          <w:b/>
          <w:color w:val="000000"/>
        </w:rPr>
      </w:pPr>
      <w:r w:rsidRPr="00C51D84">
        <w:rPr>
          <w:b/>
          <w:color w:val="000000"/>
        </w:rPr>
        <w:t>Kinh Đại Bát-Nhã Ba-La-Mật-Đa</w:t>
      </w:r>
    </w:p>
    <w:p w:rsidR="00C51D84" w:rsidRDefault="00C51D84" w:rsidP="00C51D84">
      <w:pPr>
        <w:jc w:val="center"/>
        <w:rPr>
          <w:b/>
          <w:color w:val="000000"/>
          <w:lang w:val="de-DE"/>
        </w:rPr>
      </w:pPr>
      <w:r w:rsidRPr="00C51D84">
        <w:rPr>
          <w:b/>
          <w:color w:val="000000"/>
        </w:rPr>
        <w:t xml:space="preserve">(Trọn bộ 24 tập) </w:t>
      </w:r>
    </w:p>
    <w:p w:rsidR="00C51D84" w:rsidRPr="00C51D84" w:rsidRDefault="00C51D84" w:rsidP="00C51D84">
      <w:pPr>
        <w:jc w:val="center"/>
        <w:rPr>
          <w:b/>
          <w:color w:val="000000"/>
        </w:rPr>
      </w:pPr>
      <w:r w:rsidRPr="00C51D84">
        <w:rPr>
          <w:b/>
          <w:color w:val="000000"/>
        </w:rPr>
        <w:t>Hán dịch: Tam Tạng Pháp Sư Huyền Trang</w:t>
      </w:r>
    </w:p>
    <w:p w:rsidR="00C51D84" w:rsidRPr="00C51D84" w:rsidRDefault="00C51D84" w:rsidP="00C51D84">
      <w:pPr>
        <w:jc w:val="center"/>
        <w:rPr>
          <w:b/>
          <w:color w:val="000000"/>
        </w:rPr>
      </w:pPr>
      <w:r w:rsidRPr="00C51D84">
        <w:rPr>
          <w:b/>
          <w:color w:val="000000"/>
        </w:rPr>
        <w:t>Việt dịch: Hòa Thượng Thích Trí Nghiêm</w:t>
      </w:r>
    </w:p>
    <w:p w:rsidR="00C51D84" w:rsidRPr="00C51D84" w:rsidRDefault="00C51D84" w:rsidP="00C51D84">
      <w:pPr>
        <w:jc w:val="center"/>
        <w:rPr>
          <w:b/>
          <w:color w:val="000000"/>
        </w:rPr>
      </w:pPr>
      <w:r w:rsidRPr="00C51D84">
        <w:rPr>
          <w:b/>
          <w:color w:val="000000"/>
        </w:rPr>
        <w:t>Khảo dịch: Hòa Thượng Thích Thiện Siêu</w:t>
      </w:r>
    </w:p>
    <w:p w:rsidR="00C51D84" w:rsidRPr="00C51D84" w:rsidRDefault="00C51D84" w:rsidP="00C51D84">
      <w:pPr>
        <w:jc w:val="center"/>
        <w:rPr>
          <w:b/>
          <w:color w:val="000000"/>
        </w:rPr>
      </w:pPr>
      <w:r w:rsidRPr="00C51D84">
        <w:rPr>
          <w:b/>
          <w:color w:val="000000"/>
        </w:rPr>
        <w:t>Sài Gòn 1998</w:t>
      </w:r>
    </w:p>
    <w:p w:rsidR="00C51D84" w:rsidRPr="00C51D84" w:rsidRDefault="00C51D84" w:rsidP="00C51D84">
      <w:pPr>
        <w:jc w:val="center"/>
        <w:rPr>
          <w:b/>
          <w:color w:val="000000"/>
        </w:rPr>
      </w:pPr>
    </w:p>
    <w:p w:rsidR="00C51D84" w:rsidRPr="00C51D84" w:rsidRDefault="00C51D84" w:rsidP="00C51D84">
      <w:pPr>
        <w:jc w:val="center"/>
        <w:rPr>
          <w:b/>
          <w:color w:val="000000"/>
        </w:rPr>
      </w:pPr>
      <w:r w:rsidRPr="00C51D84">
        <w:rPr>
          <w:b/>
          <w:color w:val="000000"/>
        </w:rPr>
        <w:t>--- o0o ---</w:t>
      </w:r>
    </w:p>
    <w:p w:rsidR="00C51D84" w:rsidRPr="00C51D84" w:rsidRDefault="00C51D84" w:rsidP="00C51D84">
      <w:pPr>
        <w:jc w:val="center"/>
        <w:rPr>
          <w:b/>
          <w:color w:val="000000"/>
        </w:rPr>
      </w:pPr>
    </w:p>
    <w:p w:rsidR="00C51D84" w:rsidRPr="00C51D84" w:rsidRDefault="00C51D84" w:rsidP="00C51D84">
      <w:pPr>
        <w:jc w:val="center"/>
        <w:rPr>
          <w:b/>
          <w:color w:val="000000"/>
        </w:rPr>
      </w:pPr>
      <w:r w:rsidRPr="00C51D84">
        <w:rPr>
          <w:b/>
          <w:color w:val="000000"/>
        </w:rPr>
        <w:t>Tập 12</w:t>
      </w:r>
    </w:p>
    <w:p w:rsidR="00C51D84" w:rsidRPr="00C51D84" w:rsidRDefault="00C51D84" w:rsidP="00C51D84">
      <w:pPr>
        <w:jc w:val="center"/>
        <w:rPr>
          <w:b/>
          <w:color w:val="000000"/>
        </w:rPr>
      </w:pPr>
      <w:r w:rsidRPr="00C51D84">
        <w:rPr>
          <w:b/>
          <w:color w:val="000000"/>
        </w:rPr>
        <w:t>Quyển Thứ 286</w:t>
      </w:r>
    </w:p>
    <w:p w:rsidR="00C51D84" w:rsidRPr="00C51D84" w:rsidRDefault="00C51D84" w:rsidP="00C51D84">
      <w:pPr>
        <w:jc w:val="center"/>
        <w:rPr>
          <w:b/>
          <w:color w:val="000000"/>
        </w:rPr>
      </w:pPr>
      <w:r w:rsidRPr="00C51D84">
        <w:rPr>
          <w:b/>
          <w:color w:val="000000"/>
        </w:rPr>
        <w:t>Hội Thứ Nhất</w:t>
      </w:r>
    </w:p>
    <w:p w:rsidR="00C51D84" w:rsidRPr="00C51D84" w:rsidRDefault="00C51D84" w:rsidP="00C51D84">
      <w:pPr>
        <w:jc w:val="center"/>
        <w:rPr>
          <w:b/>
          <w:color w:val="000000"/>
        </w:rPr>
      </w:pPr>
      <w:r w:rsidRPr="00C51D84">
        <w:rPr>
          <w:b/>
          <w:color w:val="000000"/>
        </w:rPr>
        <w:t>Phẩm Khen Thanh Tịnh</w:t>
      </w:r>
    </w:p>
    <w:p w:rsidR="00C51D84" w:rsidRPr="00C51D84" w:rsidRDefault="00C51D84" w:rsidP="00C51D84">
      <w:pPr>
        <w:jc w:val="center"/>
        <w:rPr>
          <w:b/>
          <w:color w:val="000000"/>
        </w:rPr>
      </w:pPr>
      <w:r w:rsidRPr="00C51D84">
        <w:rPr>
          <w:b/>
          <w:color w:val="000000"/>
        </w:rPr>
        <w:t>Thứ 35 - 02</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 xml:space="preserve">Xá-lợi-tử! Bố thí Ba-la-mật-đa tịnh rốt ráo nên nói thanh tịnh đấy vô sanh vô hiển; Tịnh giới, An nhẫn, Tinh tiến, Tĩnh lự, Bát-nhã Ba-la-mật-đa tịnh rốt ráo nên nói thanh tịnh đấy vô sanh vô hiển. Xá-lợi-tử! Nội không tịnh rốt ráo nên nói thanh tịnh đấy vô sanh vô hiển;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tịnh rốt ráo nên nói thanh tịnh đấy vô sanh vô hiển. </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 xml:space="preserve">Xá-lợi-tử! Chơn như tịnh rốt ráo nên nói thanh tịnh đấy vô sanh vô hiển; pháp giới, pháp tánh, bất hư vọng tánh, bất biến dị tánh, bình đẳng tánh, ly sanh tánh, pháp định, pháp trụ, thật tế, hư không giới, bất tư nghì giới tịnh rốt ráo nên nói thanh tịnh đấy vô sanh vô hiển. Xá-lợi-tử! Khổ thánh đế tịnh rốt ráo nên nói thanh tịnh đấy vô sanh vô hiển; tập diệt đạo thánh đế tịnh rốt ráo nên nói thanh tịnh đấy vô sanh vô hiển. Xá-lợi-tử! Bốn tĩnh lự tịnh rốt ráo nên nói thanh tịnh đấy vô sanh vô hiển; bốn vô lượng, bốn vô sắc định tịnh rốt ráo nên nói thanh tịnh đấy vô sanh vô hiển. Xá-lợi-tử! Tám giải thoát tịnh rốt ráo nên nói thanh tịnh đấy vô sanh vô hiển; tám thắng xứ, chín thứ đệ định, mười biến xứ tịnh rốt ráo nên nói thanh tịnh đấy vô sanh vô hiển. Xá-lợi-tử! Bốn niệm trụ tịnh rốt ráo nên nói thanh tịnh đấy vô sanh vô hiển; bốn chánh đoạn, bốn thần túc, năm căn, năm lực, bảy đẳng giác chi, tám thánh đạo chi tịnh rốt ráo nên nói thanh tịnh đấy vô sanh vô hiển. Xá-lợi-tử! Không giải thoát môn tịnh rốt ráo nên nói thanh tịnh đấy vô sanh vô hiển; vô tướng, vô nguyện giải thoát môn tịnh rốt ráo nên nói thanh tịnh đấy vô sanh vô hiển. </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Xá-lợi-tử! Bồ-tát thập địa tịnh rốt ráo nên nói thanh tịnh đấy vô sanh vô hiển. Xá-lợi-tử! Năm nhãn tịnh rốt ráo nên nói thanh tịnh đấy vô sanh vô hiển; sáu thần thông tịnh rốt ráo nên nói thanh tịnh đấy vô sanh vô hiển. Xá-lợi-tử! Phật mười lực tịnh rốt ráo nên nói thanh tịnh đấy vô sanh vô hiển; bốn vô sở úy, bốn vô ngại giải, đại từ, đại bi, đại hỷ, đại xả, mười tám pháp Phật bất cộng tịnh rốt ráo nên nói thanh tịnh đấy vô sanh vô hiển. Xá-lợi-tử! Pháp vô vong thất tịnh rốt ráo nên nói thanh tịnh đấy vô sanh vô hiển; tánh hằng trụ xả tịnh rốt ráo nên nói thanh tịnh đấy vô sanh vô hiển. Xá-lợi-tử! Nhất thiết trí tịnh rốt ráo nên nói thanh tịnh đấy vô sanh vô hiển; đạo tướng trí, nhất thiết tướng trí tịnh rốt ráo nên nói thanh tịnh đấy vô sanh vô hiển. Xá-lợi-tử! Tất cả đà-la-ni môn tịnh rốt ráo nên nói thanh tịnh đấy vô sanh vô hiển; tất cả tam-ma-địa môn tịnh rốt ráo nên nói thanh tịnh đấy vô sanh vô hiển.</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Xá-lợi-tử! Quả Dự lưu tịnh rốt ráo nên nói thanh tịnh đấy vô sanh vô hiển; quả Nhất lai, Bất hoàn, A-la-hán tịnh rốt ráo nên nói thanh tịnh đấy vô sanh vô hiển. Xá-lợi-tử! Độc giác Bồ-đề tịnh rốt ráo nên nói thanh tịnh đấy vô sanh vô hiển. Xá-lợi-tử! Tất cả hạnh Bồ-tát Ma-ha-tát tịnh rốt ráo nên nói thanh tịnh đấy vô sanh vô hiển. Xá-lợi-tử! Chư Phật Vô thượng Chánh đẳng Bồ-đề tịnh rốt ráo nên nói thanh tịnh đấy vô sanh vô hiển.</w:t>
      </w:r>
    </w:p>
    <w:p w:rsidR="00C51D84" w:rsidRP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lastRenderedPageBreak/>
        <w:t>Khi ấy, Xá-lợi-tử lại thưa Phật rằng: Bạch Thế Tôn! Thanh tịnh như vậy chẳng sanh cõi Dục? Phật nói: Như vậy, vì tịnh rốt ráo vậy. Xá-lợi-tử nói: Vì sao thanh tịnh như vậy chẳng sanh cõi Dục? Phật nói: Tự tánh cõi Dục chẳng khá được, nên thanh tịnh như vậy chẳng sanh cõi Dục.</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Xá-lợi-tử nói: Thanh tịnh như vậy chẳng sanh cõi Sắc? Phật nói: Như vậy, vì tịnh rốt ráo vậy. Xá-lợi-tử nói: Vì sao thanh tịnh như vậy chẳng sanh cõi Sắc? Phật nói: Tự tánh cõi Sắc chẳng khá được, nên thanh tịnh như vậy chẳng sanh cõi Sắc.</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Thanh tịnh như vậy chẳng sanh cõi Vô sắc? Phật nói: Như vậy, vì tịnh rốt ráo vậy. Xá-lợi-tử nói: Vì sao thanh tịnh như vậy chẳng sanh cõi Vô sắc? Phật nói: Tự tánh cõi Vô sắc chẳng khá được, nên thanh tịnh như vậy chẳng sanh cõi Vô sắc.</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Khi ấy, Xá-lợi-tử lại thưa Phật rằng: Bạch Thế Tôn! Thanh tịnh như vậy bản tánh vô tri? Phật nói: Như vậy, vì tịnh rốt ráo vậy. Xá-lợi-tử nói: Vì sao thanh tịnh như vậy bản tánh vô tri? Phật nói: Vì bản tánh tất cả pháp độn, nên thanh tịnh như vậy bản tánh vô tri.</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sắc vô tri tức là thanh tịnh? Phật nói: Như vậy, vì tịnh rốt ráo vậy. Xá-lợi-tử nói: Vì sao tánh sắc vô tri tức là thanh tịnh? Phật nói: Tự tướng không, nên tánh sắc vô tri tức là thanh tịnh. Xá-lợi-tử nói: Tánh thọ tưởng hành thức vô tri tức là thanh tịnh? Phật nói: Như vậy, vì tịnh rốt ráo vậy. Xá-lợi-tử nói: Vì sao tánh thọ tưởng hành thức vô tri tức là thanh tịnh? Phật nói: Tự tướng không, nên tánh thọ tưởng hành thức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nhãn xứ vô tri tức là thanh tịnh? Phật nói: Như vậy, vì tịnh rốt ráo vậy. Xá-lợi-tử nói: Vì sao tánh nhãn xứ vô tri tức là thanh tịnh? Phật nói: Tự tướng không, nên tánh nhãn xứ vô tri tức là thanh tịnh. Xá-lợi-tử nói: Tánh nhĩ tỷ thiệt thân ý xứ vô tri tức là thanh tịnh? Phật nói: Như vậy, vì tịnh rốt ráo vậy. Xá-lợi-tử nói: Vì sao tánh nhĩ tỷ thiệt thân ý xứ vô tri tức là thanh tịnh? Phật nói: Tự tướng không, nên tánh nhĩ tỷ thiệt thân ý xứ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sắc xứ vô tri tức là thanh tịnh? Phật nói: Như vậy, vì tịnh rốt ráo vậy. Xá-lợi-tử nói: Vì sao tánh sắc xứ vô tri tức là thanh tịnh? Phật nói: Tự tướng không, nên tánh sắc xứ vô tri tức là thanh tịnh. Xá-lợi-tử nói: Tánh thanh hương vị xúc pháp xứ vô tri tức là thanh tịnh? Phật nói: Như vậy, vì tịnh rốt ráo vậy. Xá-lợi-tử nói: Vì sao tánh thanh hương vị xúc pháp xứ vô tri tức là thanh tịnh? Phật nói: Tự tướng không, nên tánh thanh hương vị xúc pháp xứ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nhãn giới vô tri tức là thanh tịnh? Phật nói: Như vậy, vì tịnh rốt ráo vậy. Xá-lợi-tử nói: Vì sao tánh nhãn giới vô tri tức là thanh tịnh? Phật nói: Tự tướng không, nên tánh nhãn giới vô tri tức là thanh tịnh. Xá-lợi-tử nói: Tánh sắc giới, nhãn thức giới và nhãn xúc, nhãn xúc làm duyên sanh ra các thọ vô tri tức là thanh tịnh? Phật nói: Như vậy, vì tịnh rốt ráo vậy. Xá-lợi-tử nói: Vì sao tánh sắc giới cho đến nhãn xúc làm duyên sanh ra các thọ vô tri tức là thanh tịnh? Phật nói: Tự tướng không, nên tánh sắc giới cho đến nhãn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nhĩ giới vô tri tức là thanh tịnh? Phật nói: Như vậy, vì tịnh rốt ráo vậy. Xá-lợi-tử nói: Vì sao tánh nhĩ giới vô tri tức là thanh tịnh? Phật nói: Tự tướng không, nên tánh nhĩ giới vô tri tức là thanh tịnh. Xá-lợi-tử nói: Tánh thanh giới, nhĩ thức giới và nhĩ xúc, nhĩ xúc làm duyên sanh ra các thọ vô tri tức là thanh tịnh? Phật nói: Như vậy, vì tịnh rốt ráo vậy. Xá-lợi-tử nói: Vì sao tánh thanh giới cho đến nhĩ xúc làm duyên sanh ra các thọ vô tri tức là thanh tịnh? Phật nói: Tự tướng không, nên tánh thanh giới cho đến nhĩ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 xml:space="preserve">Xá-lợi-tử nói: Tánh tỷ giới vô tri tức là thanh tịnh? Phật nói: Như vậy, vì tịnh rốt ráo vậy. Xá-lợi-tử nói: Vì sao tánh tỷ giới vô tri tức là thanh tịnh? Phật nói: Tự tướng không, nên tánh tỷ giới vô tri tức là thanh tịnh. Xá-lợi-tử nói: Tánh hương giới, tỷ thức giới và tỷ xúc, tỷ xúc làm duyên sanh ra các thọ vô tri tức là thanh tịnh? Phật nói: Như vậy, vì tịnh rốt ráo vậy. Xá-lợi-tử nói: Vì sao tánh hương giới </w:t>
      </w:r>
      <w:r w:rsidRPr="00C51D84">
        <w:rPr>
          <w:b/>
          <w:color w:val="000000"/>
        </w:rPr>
        <w:lastRenderedPageBreak/>
        <w:t>cho đến tỷ xúc làm duyên sanh ra các thọ vô tri tức là thanh tịnh? Phật nói: Tự tướng không, nên tánh hương giới cho đến tỷ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thiệt giới vô tri tức là thanh tịnh? Phật nói: Như vậy, vì tịnh rốt ráo vậy. Xá-lợi-tử nói: Vì sao tánh thiệt giới vô tri tức là thanh tịnh? Phật nói: Tự tướng không, nên tánh thiệt giới vô tri tức là thanh tịnh. Xá-lợi-tử nói: Tánh vị giới, thiệt giới và thiệt xúc, thiệt xúc làm duyên sanh ra các thọ vô tri tức là thanh tịnh? Phật nói: Như vậy, vì tịnh rốt ráo vậy. Xá-lợi-tử nói: Vì sao tánh vị giới cho đến thiệt xúc làm duyên sanh ra các thọ vô tri tức là thanh tịnh? Phật nói: Tự tướng không, nên tánh vị giới cho đến thiệt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thân giới vô tri tức là thanh tịnh? Phật nói: Như vậy, vì tịnh rốt ráo vậy. Xá-lợi-tử nói: Vì sao tánh thân giới vô tri tức là thanh tịnh? Phật nói: Tự tướng không, nên tánh thân giới vô tri tức là thanh tịnh. Xá-lợi-tử nói: Tánh xúc giới, thân thức giới và thân xúc, thân xúc làm duyên sanh ra các thọ vô tri tức là thanh tịnh? Phật nói: Như vậy, vì tịnh rốt ráo vậy. Xá-lợi-tử nói: Vì sao tánh xúc giới cho đến thân xúc làm duyên sanh ra các thọ vô tri tức là thanh tịnh? Phật nói: Tự tướng không, nên tánh xúc giới cho đến thân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ý giới vô tri tức là thanh tịnh? Phật nói: Như vậy, vì tịnh rốt ráo vậy. Xá-lợi-tử nói: Vì sao tánh ý giới vô tri tức là thanh tịnh? Phật nói: Tự tướng không, nên tánh ý giới vô tri tức là thanh tịnh. Xá-lợi-tử nói: Tánh pháp giới, ý thức giới và ý xúc, ý xúc làm duyên sanh ra các thọ vô tri tức là thanh tịnh? Phật nói: Như vậy, vì tịnh rốt ráo vậy. Xá-lợi-tử nói: Vì sao tánh pháp giới cho đến ý xúc làm duyên sanh ra các thọ vô tri tức là thanh tịnh? Phật nói: Tự tướng không, nên tánh pháp giới cho đến ý xúc làm duyên sanh ra các thọ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địa giới vô tri tức là thanh tịnh? Phật nói: Như vậy, vì tịnh rốt ráo vậy. Xá-lợi-tử nói: Vì sao tánh địa giới vô tri tức là thanh tịnh? Phật nói: Tự tướng không, nên tánh địa giới vô tri tức là thanh tịnh. Xá-lợi-tử nói: Tánh thủy hỏa phong không thức giới vô tri tức là thanh tịnh? Phật nói: Như vậy, vì tịnh rốt ráo vậy. Xá-lợi-tử nói: Vì sao tánh thủy hỏa phong không thức giới vô tri tức là thanh tịnh? Phật nói: Tự tướng không, nên tánh thủy hỏa phong không thức giới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vô minh vô tri tức là thanh tịnh? Phật nói: Như vậy, vì tịnh rốt ráo vậy. Xá-lợi-tử nói: Vì sao tánh vô minh vô tri tức là thanh tịnh? Phật nói: Tự tướng không, nên tánh vô minh vô tri tức là thanh tịnh. Xá-lợi-tử nói: Tánh hành, thức, danh sắc, lục, xứ, xúc, thọ, ái, thủ, hữu, sanh, lão tử sầu thán khổ ưu não vô tri tức là thanh tịnh? Phật nói: Như vậy, vì tịnh rốt ráo vậy. Xá-lợi-tử nói: Vì sao tánh hành cho đến lão tử sầu thán khổ ưu não vô tri tức là thanh tịnh? Phật nói: Tự tướng không, nên tánh hành cho đến lão tử sầu thán khổ ưu não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Bố thí Ba-la-mật-đa vô tri tức là thanh tịnh? Phật nói: Như vậy, vì tịnh rốt ráo vậy. Xá-lợi-tử nói: Vì sao tánh Bố thí Ba-la-mật-đa vô tri tức là thanh tịnh? Phật nói: Tự tướng không, nên tánh Bố thí Ba-la-mật-đa vô tri tức là thanh tịnh. Xá-lợi-tử nói: Tánh Tịnh giới, An nhẫn, Tinh tiến, Tĩnh lự, Bát-nhã Ba-la-mật-đa vô tri tức là thanh tịnh? Phật nói: Như vậy, vì tịnh rốt ráo vậy. Xá-lợi-tử nói: Vì sao tánh Tịnh giới cho đến Bát-nhã Ba-la-mật-đa vô tri tức là thanh tịnh? Phật nói: Tự tướng không, nên tánh Tịnh giới cho đến Bát-nhã Ba-la-mật-đa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 xml:space="preserve">Xá-lợi-tử nói: Tánh nội không vô tri tức là thanh tịnh? Phật nói: Như vậy, vì tịnh rốt ráo vậy. Xá-lợi-tử nói: Vì sao tánh nội không vô tri tức là thanh tịnh? Phật nói: Tự tướng không, nên tánh nội không vô tri tức là thanh tịnh. Xá-lợi-tử nói: Tánh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vô tri tức là thanh tịnh? Phật nói: Như vậy, vì tịnh rốt ráo vậy. Xá-lợi-tử nói: Vì sao tánh ngoại không cho đến vô tánh tự tánh không vô tri </w:t>
      </w:r>
      <w:r w:rsidRPr="00C51D84">
        <w:rPr>
          <w:b/>
          <w:color w:val="000000"/>
        </w:rPr>
        <w:lastRenderedPageBreak/>
        <w:t>tức là thanh tịnh? Phật nói: Tự tướng không, nên tánh ngoại không cho đến vô tánh tự tánh không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chơn như vô tri tức là thanh tịnh? Phật nói: Như vậy, vì tịnh rốt ráo vậy. Xá-lợi-tử nói: Vì sao tánh chơn như vô tri tức là thanh tịnh? Phật nói: Tự tướng không, nên tánh chơn như vô tri tức là thanh tịnh. Xá-lợi-tử nói: Tánh pháp giới, pháp tánh, bất hư vọng tánh, bất biến dị tánh, bình đẳng tánh, ly sanh tánh, pháp định, pháp trụ, thật tế, hư không giới, bất tư nghì giới vô tri tức là thanh tịnh? Phật nói: Như vậy, vì tịnh rốt ráo vậy. Xá-lợi-tử nói: Vì sao tánh pháp giới cho đến bất tư nghì giới vô tri tức là thanh tịnh? Phật nói: Tự tướng không, nên tánh pháp giới cho đến bất tư nghì giới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khổ thánh đế vô tri tức là thanh tịnh? Phật nói: Như vậy, vì tịnh rốt ráo vậy. Xá-lợi-tử nói: Vì sao tánh khổ thánh đế vô tri tức là thanh tịnh? Phật nói: Tự tướng không, nên tánh khổ thánh đế vô tri tức là thanh tịnh. Xá-lợi-tử nói: Tánh tập diệt đạo thánh đế vô tri tức là thanh tịnh? Phật nói: Như vậy, vì tịnh rốt ráo vậy. Xá-lợi-tử nói: Vì sao tánh tập diệt đạo thánh đế vô tri tức là thanh tịnh? Phật nói: Tự tướng không, nên tánh tập diệt đạo thánh đế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bốn tĩnh lự vô tri tức là thanh tịnh? Phật nói: Như vậy, vì tịnh rốt ráo vậy. Xá-lợi-tử nói: Vì sao tánh bốn tĩnh lự vô tri tức là thanh tịnh? Phật nói: Tự tướng không, nên tánh bốn tĩnh lự vô tri tức là thanh tịnh. Xá-lợi-tử nói: Tánh bốn vô lượng, bốn vô sắc định vô tri tức là thanh tịnh? Phật nói: Như vậy, vì tịnh rốt ráo vậy. Xá-lợi-tử nói: Vì sao tánh bốn vô lượng, bốn vô sắc định vô tri tức là thanh tịnh? Phật nói: Tự tướng không, nên tánh bốn vô lượng, bốn vô sắc định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tám giải thoát vô tri tức là thanh tịnh? Phật nói: Như vậy, vì tịnh rốt ráo vậy. Xá-lợi-tử nói: Vì sao tánh tám giải thoát vô tri tức là thanh tịnh? Phật nói: Tự tướng không, nên tánh tám giải thoát vô tri tức là thanh tịnh. Xá-lợi-tử nói: Tánh tám thắng xứ, chín thứ đệ định, mười biến xứ vô tri tức là thanh tịnh? Phật nói: Như vậy, vì tịnh rốt ráo vậy. Xá-lợi-tử nói: Vì sao tánh tám thắng xứ, chín thứ đệ định, mười biến xứ vô tri tức là thanh tịnh? Phật nói: Tự tướng không, nên tánh tám thắng xứ, chín thứ đệ định, mười biến xứ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bốn niệm trụ vô tri tức là thanh tịnh? Phật nói: Như vậy, vì tịnh rốt ráo vậy. Xá-lợi-tử nói: Vì sao tánh bốn niệm trụ vô tri tức là thanh tịnh? Phật nói: Tự tướng không, nên tánh bốn niệm trụ vô tri tức là thanh tịnh. Xá-lợi-tử nói: Tánh bốn chánh đoạn, bốn thần túc, năm căn, năm lực, bảy đẳng giác chi, tám thánh đạo chi vô tri tức là thanh tịnh? Phật nói : Như vậy, vì tịnh rốt ráo vậy. Xá-lợi-tử nói: Vì sao tánh bốn chánh đoạn cho đến tám thánh đạo chi vô tri tức là thanh tịnh? Phật nói: Tự tướng không, nên tánh bốn chánh đoạn cho đến tám thánh đạo chi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không giải thoát môn vô tri tức là thanh tịnh? Phật nói: Như vậy, vì tịnh rốt ráo vậy. Xá-lợi-tử nói: Vì sao tánh không giải thoát môn vô tri tức là thanh tịnh? Phật nói: Tự tướng không, nên tánh không giải thoát môn vô tri tức là thanh tịnh. Xá-lợi-tử nói: Tánh vô tướng, vô nguyện giải thoát môn vô tri tức là thanh tịnh? Phật nói: Như vậy, vì tịnh rốt ráo vậy. Xá-lợi-tử nói: Vì sao tánh vô tướng, vô nguyện giải thoát môn vô tri tức là thanh tịnh? Phật nói: Tự tướng không, nên tánh vô tướng, vô nguyện giải thoát môn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Bồ-tát thập địa vô tri tức là thanh tịnh? Phật nói: Như vậy, vì tịnh rốt ráo vậy. Xá-lợi-tử nói: Vì sao tánh Bồ-tát thập địa vô tri tức là thanh tịnh? Phật nói: Tự tướng không, nên tánh Bồ-tát thập địa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 xml:space="preserve">Xá-lợi-tử nói: Tánh năm nhãn vô tri tức là thanh tịnh? Phật nói: Như vậy, vì tịnh rốt ráo vậy. Xá-lợi-tử nói: Vì sao tánh năm nhãn vô tri tức là thanh tịnh? Phật nói: Tự tướng không, nên tánh năm nhãn vô tri tức là thanh tịnh. Xá-lợi-tử nói: Tánh sáu thần thông vô tri tức là thanh tịnh? Phật nói: Như </w:t>
      </w:r>
      <w:r w:rsidRPr="00C51D84">
        <w:rPr>
          <w:b/>
          <w:color w:val="000000"/>
        </w:rPr>
        <w:lastRenderedPageBreak/>
        <w:t>vậy, vì tịnh rốt ráo vậy. Xá-lợi-tử nói: Vì sao tánh sáu thần thông vô tri tức là thanh tịnh? Phật nói: Tự tướng không, nên tánh sáu thần thông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Phật mười lực vô tri tức là thanh tịnh? Phật nói: Như vậy, vì tịnh rốt ráo vậy. Xá-lợi-tử nói: Vì sao tánh Phật mười lực vô tri tức là thanh tịnh? Phật nói: Tự tướng không, nên tánh Phật mười lực vô tri tức là thanh tịnh. Xá-lợi-tử nói: Tánh bốn vô sở úy, bốn vô ngại giải. đại từ, đại bi, đại hỷ, đại xả, mười tám pháp Phật bất cộng vô tri tức là thanh tịnh? Phật nói: Như vậy, vì tịnh rốt ráo vậy. Xá-lợi-tử nói: Vì sao tánh bốn vô sở úy cho đến mười tám pháp Phật bất cộng vô tri tức là thanh tịnh? Phật nói: Tự tướng không, nên tánh bốn vô sở úy cho đến mười tám pháp Phật bất cộng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pháp vô vong thất vô tri tức là thanh tịnh? Phật nói: Như vậy, vì tịnh rốt ráo vậy. Xá-lợi-tử nói: Vì sao tánh pháp vô vong thất vô tri tức là thanh tịnh? Phật nói: Tự tướng không, nên tánh pháp vô vong thất vô tri tức là thanh tịnh. Xá-lợi-tử nói: Tánh tánh hằng trụ xả vô tri tức là thanh tịnh? Phật nói: Như vậy, vì tịnh rốt ráo vậy. Xá-lợi-tử nói: Vì sao tánh tánh hằng trụ xả vô tri tức là thanh tịnh? Phật nói: Tự tướng không, nên tánh tánh hằng trụ xả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nhất thiết trí vô tri tức là thanh tịnh? Phật nói: Như vậy, vì tịnh rốt ráo vậy. Xá-lợi-tử nói: Vì sao tánh nhất thiết trí vô tri tức là thanh tịnh? Phật nói: Tự tướng không, nên tánh nhất thiết trí vô tri tức là thanh tịnh. Xá-lợi-tử nói: Tánh đạo tướng trí, nhất thiết tướng trí vô tri tức là thanh tịnh? Phật nói: Như vậy, vì tịnh rốt ráo vậy. Xá-lợi-tử nói: Vì sao tánh đạo tướng trí, nhất thiết tướng trí vô tri tức là thanh tịnh? Phật nói: Tự tướng không, nên tánh đạo tướng trí, nhất thiết tướng trí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tất cả đà-la-ni-môn vô tri tức là thanh tịnh? Phật nói: Như vậy, vì tịnh rốt ráo vậy. Xá-lợi-tử nói: Vì sao tánh tất cả đà-la-ni-môn vô tri tức là thanh tịnh? Phật nói: Tự tướng không, nên tánh tất cả đà-la-ni-môn vô tri tức là thanh tịnh. Xá-lợi-tử nói: Tánh tất cả tam-ma-địa-môn vô tri tức là thanh tịnh? Phật nói: Như vậy, vì tịnh rốt ráo vậy. Xá-lợi-tử nói: Vì sao tánh tất cả tam-ma-địa-môn vô tri tức là thanh tịnh? Phật nói: Tự tướng không, nên tánh tất cả tam-ma-địa-môn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quả Dự lưu vô tri tức là thanh tịnh? Phật nói: Như vậy, vì tịnh rốt ráo vậy. Xá-lợi-tử nói: Vì sao tánh quả Dự lưu vô tri tức là thanh tịnh? Phật nói: Tự tướng không, nên tánh quả Dự lưu vô tri tức là thanh tịnh. Xá-lợi-tử nói: Tánh quả Nhất lai, Bất hoàn, A-la-hán vô tri tức là thanh tịnh? Phật nói: Như vậy, vì tịnh rốt ráo vậy. Xá-lợi-tử nói: Vì sao tánh quả Nhất lai, Bất hoàn, A-la-hán vô tri tức là thanh tịnh? Phật nói: Tự tướng không, nên tánh quả Nhất lai, Bất hoàn, A-la-hán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Ðộc giác Bồ-đề vô tri tức là thanh tịnh? Phật nói: Như vậy, vì tịnh rốt ráo vậy. Xá-lợi-tử nói: Vì sao tánh Ðộc giác Bồ-đề vô tri tức là thanh tịnh? Phật nói: Tự tướng không, nên tánh Ðộc giác Bồ-đề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tất cả hạnh Bồ-tát Ma-ha-tát vô tri tức là thanh tịnh? Phật nói: Như vậy, vì tịnh rốt ráo vậy. Xá-lợi-tử nói: Vì sao tánh tất cả hạnh Bồ-tát Ma-ha-tát vô tri tức là thanh tịnh? Phật nói: Tự tướng không, nên tất cả hạnh Bồ-tát Ma-ha-tát vô tri tức là thanh tịnh.</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Xá-lợi-tử nói: Tánh chư Phật Vô thượng Chánh đẳng Bồ-đề vô tri tức là thanh tịnh? Phật nói: Như vậy, vì tịnh rốt ráo vậy. Xá-lợi-tử nói: Vì sao tánh chư Phật Vô thượng Chánh đẳng Bồ-đề vô tri tức là thanh tịnh? Phật nói: Tự tướng không, nên tánh chư Phật Vô thượng Chánh đẳng Bồ-đề vô tri tức là thanh tịnh.</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 xml:space="preserve">Khi ấy, Xá-lợi-tử lại thưa Phật rằng: Bạch Thế Tôn! Bát-nhã Ba-la-mật-đa đối Nhất thiết trí trí vô ích vô tổn? Phật nói: Như vậy, vì tịnh rốt ráo vậy. Xá-lợi-tử nói: Vì sao Bát-nhã Ba-la-mật-đa đối Nhất </w:t>
      </w:r>
      <w:r w:rsidRPr="00C51D84">
        <w:rPr>
          <w:b/>
          <w:color w:val="000000"/>
        </w:rPr>
        <w:lastRenderedPageBreak/>
        <w:t>thiết trí trí vô ích vô tổn? Phật nói: Xá-lợi-tử! Pháp giới thường trú, nên Bát-nhã Ba-la-mật-đa đối Nhất thiết trí trí vô ích vô tổn.</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Khi ấy, Xá-lợi-tử lại thưa Phật rằng: Bạch Thế Tôn! Thanh tịnh Bát-nhã Ba-la-mật-đa đối tất cả pháp vô sở chấp thọ? Phật nói: Như vậy, vì tịnh rốt ráo vậy. Xá-lợi-tử nói: Vì sao thanh tịnh Bát-nhã Ba-la-mật-đa đối tất cả pháp vô sở chấp thọ? Phật nói: Xá-lợi-tử! Pháp giới bất động, nên thanh tịnh Bát-nhã Ba-la-mật-đa đối tất cả pháp vô sở chấp thọ.</w:t>
      </w:r>
    </w:p>
    <w:p w:rsidR="00C51D84" w:rsidRPr="00C51D84" w:rsidRDefault="00C51D84" w:rsidP="00C51D84">
      <w:pPr>
        <w:jc w:val="both"/>
        <w:rPr>
          <w:b/>
          <w:color w:val="000000"/>
        </w:rPr>
      </w:pPr>
    </w:p>
    <w:p w:rsidR="00C51D84" w:rsidRPr="00C51D84" w:rsidRDefault="00C51D84" w:rsidP="00C51D84">
      <w:pPr>
        <w:jc w:val="both"/>
        <w:rPr>
          <w:b/>
          <w:color w:val="000000"/>
        </w:rPr>
      </w:pPr>
      <w:r w:rsidRPr="00C51D84">
        <w:rPr>
          <w:b/>
          <w:color w:val="000000"/>
        </w:rPr>
        <w:t>Bấy giờ, cụ thọ Thiện Hiện thưa Phật rằng: Bạch Thế Tôn! Ngã thanh tịnh nên sắc thanh tịnh? Phật nói: Như vậy, vì tịnh rốt ráo vậy. Bạch Thế Tôn! Do đâu mà nói ngã thanh tịnh nên sắc thanh tịnh là tịnh rốt ráo? Thiện Hiện! Ngã vô sở hữu nên sắc vô sở hữu là tịnh rốt ráo. Bạch Thế Tôn! Ngã thanh tịnh nên thọ tưởng hành thức thanh tịnh? Phật nói: Như vậy, vì tịnh rốt ráo vậy. Bạch Thế Tôn! Do đâu mà nói ngã thanh tịnh nên thọ tưởng hành thức thanh tịnh là tịnh rốt ráo? Thiện Hiện! Ngã vô sở hữu nên thọ tưởng hành thức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nhãn xứ thanh tịnh? Phật nói: Như vậy, vì tịnh rốt ráo vậy. Bạch Thế Tôn! Do đâu mà nói ngã thanh tịnh nên nhãn xứ thanh tịnh là tịnh rốt ráo? Thiện Hiện! Ngã vô sở hữu nên nhãn xứ vô sở hữu là tịnh rốt ráo. Bạch Thế Tôn! Ngã thanh tịnh nên nhĩ tỷ thiệt thân ý xứ thanh tịnh? Phật nói: Như vậy, vì tịnh rốt ráo vậy. Bạch Thế Tôn! Do đâu mà nói ngã thanh tịnh nên nhĩ tỷ thiệt thân ý xứ thanh tịnh là tịnh rốt ráo? Thiện Hiện! Ngã vô sở hữu nên nhĩ tỷ thiệt thân ý xứ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sắc xứ thanh tịnh? Phật nói: Như vậy, vì tịnh rốt ráo vậy. Bạch Thế Tôn! Do đâu mà nói ngã thanh tịnh nên sắc xứ thanh tịnh là tịnh rốt ráo? Thiện Hiện! Ngã vô sở hữu nên sắc xứ vô sở hữu là tịnh rốt ráo. Bạch Thế Tôn! Ngã thanh tịnh nên thanh hương vị xúc pháp xứ thanh tịnh? Phật nói: Như vậy, vì tịnh rốt ráo vậy. Bạch Thế Tôn! Do đâu mà nói ngã thanh tịnh nên thanh hương vị xúc pháp xứ thanh tịnh là tịnh rốt ráo? Thiện Hiện! Ngã vô sở hữu nên thanh hương vị xúc pháp xứ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nhãn giới thanh tịnh? Phật nói: Như vậy, vì tịnh rốt ráo vậy. Bạch Thế Tôn! Do đâu mà nói ngã thanh tịnh nên nhãn giới thanh tịnh là tịnh rốt ráo? Thiện Hiện! Ngã vô sở hữu nên nhãn giới vô sở hữu là tịnh rốt ráo. Bạch Thế Tôn! Ngã thanh tịnh nên sắc giới, nhãn thức giới và nhãn xúc, nhãn xúc làm duyên sanh ra các thọ thanh tịnh? Phật nói: Như vậy, vì tịnh rốt ráo vậy. Bạch Thế Tôn! Do đâu mà nói ngã thanh tịnh nên sắc giới cho đến nhãn xúc làm duyên sanh ra các thọ thanh tịnh là tịnh rốt ráo? Thiện Hiện! Ngã vô sở hữu nên sắc giới cho đến nhãn xúc làm duyên sanh ra các thọ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nhĩ giới thanh tịnh? Phật nói: Như vậy, vì tịnh rốt ráo vậy. Bạch Thế Tôn! Do đâu mà nói ngã thanh tịnh nên nhĩ giới thanh tịnh là tịnh rốt ráo? Thiện Hiện! Ngã vô sở hữu nên nhĩ giới vô sở hữu là tịnh rốt ráo. Bạch Thế Tôn! Ngã thanh tịnh nên thanh giới , nhĩ thức giới và nhĩ xúc, nhĩ xúc làm duyên sanh ra các thọ thanh tịnh? Phật nói: Như vậy, vì tịnh rốt ráo vậy. Bạch Thế Tôn! Do đâu mà nói ngã thanh tịnh nên thanh giới cho đến nhĩ xúc làm duyên sanh ra các thọ thanh tịnh là tịnh rốt ráo? Thiện Hiện! Ngã vô sở hữu nên thanh giới cho đến nhĩ xúc làm duyên sanh ra các thọ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tỷ giới thanh tịnh? Phật nói: Như vậy, vì tịnh rốt ráo vậy. Bạch Thế Tôn! Do đâu mà nói ngã thanh tịnh nên tỷ giới thanh tịnh là tịnh rốt ráo? Thiện Hiện! Ngã vô sở hữu nên tỷ giới vô sở hữu là tịnh rốt ráo. Bạch Thế Tôn! Ngã thanh tịnh nên hương giới, tỷ thức giới và tỷ xúc, tỷ xúc làm duyên sanh ra các thọ thanh tịnh? Phật nói: Như vậy, vì tịnh rốt ráo vậy. Bạch Thế Tôn! Do đâu mà nói ngã thanh tịnh nên hương giới cho đến tỷ xúc làm duyên sanh ra các thọ thanh tịnh là tịnh rốt ráo? Thiện Hiện! Ngã vô sở hữu nên hương giới cho đến tỷ xúc làm duyên sanh ra các thọ vô sở hữu là tịnh rốt ráo.</w:t>
      </w:r>
    </w:p>
    <w:p w:rsidR="00C51D84" w:rsidRPr="00C51D84" w:rsidRDefault="00C51D84" w:rsidP="00C51D84">
      <w:pPr>
        <w:jc w:val="both"/>
        <w:rPr>
          <w:b/>
          <w:color w:val="000000"/>
        </w:rPr>
      </w:pPr>
      <w:r w:rsidRPr="00C51D84">
        <w:rPr>
          <w:b/>
          <w:color w:val="000000"/>
        </w:rPr>
        <w:lastRenderedPageBreak/>
        <w:t>Bạch Thế Tôn! Ngã thanh tịnh nên thiệt giới thanh tịnh? Phật nói: Như vậy, vì tịnh rốt ráo vậy. Bạch Thế Tôn! Do đâu mà nói ngã thanh tịnh nên thiệt giới thanh tịnh là tịnh rốt ráo? Thiện Hiện! Ngã vô sở hữu nên thiệt giới vô sở hữu là tịnh rốt ráo. Bạch Thế Tôn! Ngã thanh tịnh nên vị giới, thiệt thức giới và thiệt xúc, thiệt xúc làm duyên sanh ra các thọ thanh tịnh? Phật nói: Như vậy, vì tịnh rốt ráo vậy. Bạch Thế Tôn! Do đâu mà nói ngã thanh tịnh nên vị giới cho đến thiệt xúc làm duyên sanh ra các thọ thanh tịnh là tịnh rốt ráo? Thiện Hiện! Ngã vô sở hữu nên vị giới cho đến thiệt xúc làm duyên sanh ra các thọ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thân giới thanh tịnh? Phật nói: Như vậy, vì tịnh rốt ráo vậy. Bạch Thế Tôn! Do đâu mà nói ngã thanh tịnh nên thân giới thanh tịnh là tịnh rốt ráo? Thiện Hiện! Ngã vô sở hữu nên thân giới vô sở hữu là tịnh rốt ráo. Bạch Thế Tôn! Ngã thanh tịnh nên xúc giới, thân thức giới và thân xúc, thân xúc làm duyên sanh ra các thọ thanh tịnh? Phật nói: Như vậy, vì tịnh rốt ráo vậy. Bạch Thế Tôn! Do đâu mà nói ngã thanh tịnh nên xúc giới cho đến thân xúc làm duyên sanh ra các thọ thanh tịnh là tịnh rốt ráo? Thiện Hiện! Ngã vô sở hữu nên xúc giới cho đến thân xúc làm duyên sanh ra các thọ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ý giới thanh tịnh? Phật nói: Như vậy, vì tịnh rốt ráo vậy. Bạch Thế Tôn! Do đâu mà nói ngã thanh tịnh nên ý giới thanh tịnh là tịnh rốt ráo? Thiện Hiện! Ngã vô sở hữu nên ý giới vô sở hữu là tịnh rốt ráo. Bạch Thế Tôn! Ngã thanh tịnh nên pháp giới, ý thức giới và ý xúc, ý xúc làm duyên sanh ra các thọ thanh tịnh? Phật nói: Như vậy, vì tịnh rốt ráo vậy. Bạch Thế Tôn! Do đâu mà nói ngã thanh tịnh nên pháp giới cho đến ý xúc làm duyên sanh ra các thọ thanh tịnh là tịnh rốt ráo? Thiện Hiện! Ngã vô sở hữu nên pháp giới cho đến ý xúc làm duyên sanh ra các thọ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địa giới thanh tịnh? Phật nói: Như vậy, vì tịnh rốt ráo vậy. Bạch Thế Tôn! Do đâu mà nói ngã thanh tịnh nên địa giới thanh tịnh là tịnh rốt ráo? Thiện Hiện! Ngã vô sở hữu nên địa giới vô sở hữu là tịnh rốt ráo. Bạch Thế Tôn! Ngã thanh tịnh nên thủy hỏa phong không thức giới thanh tịnh? Phật nói: Như vậy, vì tịnh rốt ráo vậy. Bạch Thế Tôn! Do đâu mà nói ngã thanh tịnh nên thủy hỏa phong không thức giới thanh tịnh là tịnh rốt ráo? Thiện Hiện! Ngã vô sở hữu nên thủy hỏa phong không thức giới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vô minh thanh tịnh? Phật nói: Như vậy, vì tịnh rốt ráo vậy. Bạch Thế Tôn! Do đâu mà nói ngã thanh tịnh nên vô minh thanh tịnh là tịnh rốt ráo? Thiện Hiện! Ngã vô sở hữu nên vô minh vô sở hữu là tịnh rốt ráo. Bạch Thế Tôn! Ngã thanh tịnh nên hành, thức, danh sắc, lục xứ, xúc, thọ, ái, thủ, hữu, sanh, lão tử sầu thán khổ ưu não thanh tịnh? Phật nói: Như vậy, vì tịnh rốt ráo vậy. Bạch Thế Tôn! Do đâu mà nói ngã thanh tịnh nên hành cho đến lão tử sầu thán khổ ưu não thanh tịnh là tịnh rốt ráo? Thiện Hiện! Ngã vô sở hữu nên hành cho đến lão tử sầu thán khổ ưu não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Bố thí Ba-la-mật-đa thanh tịnh? Phật nói: Như vậy, vì tịnh rốt ráo vậy. Bạch Thế Tôn! Do đâu mà nói ngã thanh tịnh nên Bố thí Ba-la-mật-đa thanh tịnh là tịnh rốt ráo? Thiện Hiện! Ngã vô sở hữu nên Bố thí Ba-la-mật-đa vô sở hữu là tịnh rốt ráo. Bạch Thế Tôn! Ngã thanh tịnh nên Tịnh giới, An nhẫn, Tinh tiến, Tĩnh lự, Bát-nhã Ba-la-mật-đa thanh tịnh? Phật nói: Như vậy, vì tịnh rốt ráo vậy. Bạch Thế Tôn! Do đâu mà nói ngã thanh tịnh nên Tịnh giới cho đến Bát-nhã Ba-la-mật-đa thanh tịnh là tịnh rốt ráo? Thiện Hiện! Ngã vô sở hữu nên Tịnh giới cho đến Bát-nhã Ba-la-mật-đa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 xml:space="preserve">Bạch Thế Tôn! Ngã thanh tịnh nên nội không thanh tịnh? Phật nói: Như vậy, vì tịnh rốt ráo vậy. Bạch Thế Tôn! Do đâu mà nói ngã thanh tịnh nên nội không thanh tịnh là tịnh rốt ráo? Thiện Hiện! Ngã vô sở hữu nên nội không vô sở hữu là tịnh rốt ráo. Bạch Thế Tôn! Ngã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w:t>
      </w:r>
      <w:r w:rsidRPr="00C51D84">
        <w:rPr>
          <w:b/>
          <w:color w:val="000000"/>
        </w:rPr>
        <w:lastRenderedPageBreak/>
        <w:t>tịnh? Phật nói: Như vậy, vì tịnh rốt ráo vậy. Bạch Thế Tôn! Do đâu mà nói ngã thanh tịnh nên ngoại không cho đến vô tánh tự tánh không thanh tịnh là tịnh rốt ráo? Thiện Hiện! Ngã vô sở hữu nên ngoại không cho đến vô tánh tự tánh không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chơn như thanh tịnh? Phật nói: Như vậy, vì tịnh rốt ráo vậy. Bạch Thế Tôn! Do đâu mà nói ngã thanh tịnh nên chơn như thanh tịnh là tịnh rốt ráo? Thiện Hiện! Ngã vô sở hữu nên chơn như vô sở hữu là tịnh rốt ráo. Bạch Thế Tôn! Ngã thanh tịnh nên pháp giới, pháp tánh, bất hư vọng tánh, bất biến dị tánh, bình đẳng tánh, ly sanh tánh, pháp định, pháp trụ, thật tế, hư không giới, bất tư nghì giới thanh tịnh? Phật nói: Như vậy, vì tịnh rốt ráo vậy. Bạch Thế Tôn! Do đâu mà nói ngã thanh tịnh nên pháp giới cho đến bất tư nghì giới thanh tịnh là tịnh rốt ráo? Thiện Hiện! Ngã vô sở hữu nên pháp giới cho đến bất tư nghì giới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khổ thánh đế thanh tịnh? Phật nói: Như vậy, vì tịnh rốt ráo vậy. Bạch Thế Tôn! Do đâu mà nói ngã thanh tịnh nên khổ thánh đế thanh tịnh là tịnh rốt ráo? Thiện Hiện! Ngã vô sở hữu nên khổ thánh đế vô sở hữu là tịnh rốt ráo. Bạch Thế Tôn! Ngã thanh tịnh nên tập diệt đạo thánh đế thanh tịnh? Phật nói: Như vậy, vì tịnh rốt ráo vậy. Bạch Thế Tôn! Do đâu mà nói ngã thanh tịnh nên tập diệt đạo thánh đế thanh tịnh là tịnh rốt ráo? Thiện Hiện! Ngã vô sở hữu nên tập diệt đạo thánh đế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bốn tĩnh lự thanh tịnh? Phật nói: Như vậy, vì tịnh rốt ráo vậy. Bạch Thế Tôn! Do đâu mà nói ngã thanh tịnh nên bốn tĩnh lự thanh tịnh là tịnh rốt ráo? Thiện Hiện! Ngã vô sở hữu nên bốn tĩnh lự vô sở hữu là tịnh rốt ráo. Bạch Thế Tôn! Ngã thanh tịnh nên bốn vô lượng, bốn vô sắc định thanh tịnh? Phật nói: Như vậy, vì tịnh rốt ráo vậy. Bạch Thế Tôn! Do đâu mà nói ngã thanh tịnh nên bốn vô lượng, bốn vô sắc định thanh tịnh là tịnh rốt ráo? Thiện Hiện! Ngã vô sở hữu nên bốn vô lượng, bốn vô sắc định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tám giải thoát thanh tịnh? Phật nói: Như vậy, vì tịnh rốt ráo vậy. Bạch Thế Tôn! Do đâu mà nói ngã thanh tịnh nên tám giải thoát thanh tịnh là tịnh rốt ráo? Thiện Hiện! Ngã vô sở hữu nên tám giải thoát vô sở hữu là tịnh rốt ráo. Bạch thế Tôn! Ngã thanh tịnh nên tám thắng xứ, chín thứ đệ định, mười biến xứ thanh tịnh? Phật nói: Như vậy, vì tịnh rốt ráo vậy. Bạch Thế Tôn! Do đâu mà nói ngã thanh tịnh nên tám thắng xứ, chín thứ đệ định, mười biến xứ thanh tịnh là tịnh rốt ráo? Thiện Hiện! Ngã vô sở hữu nên tám thắng xứ, chín thứ đệ định, mười biến xứ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bốn niệm trụ thanh tịnh? Phật nói: Như vậy, vì tịnh rốt ráo vậy. Bạch Thế Tôn! Do đâu mà nói ngã thanh tịnh nên bốn niệm trụ thanh tịnh là tịnh rốt ráo? Thiện Hiện! Ngã vô sở hữu nên bốn niệm trụ vô sở hữu là tịnh rốt ráo. Bạch Thế Tôn! Ngã thanh tịnh nên bốn chánh đoạn, bốn thần túc, năm căn, năm lực, bảy đẳng giác chi, tám thánh đạo chi thanh tịnh? Phật nói: Như vậy, vì tịnh rốt ráo vậy. Bạch Thế Tôn! Do đâu mà nói ngã thanh tịnh nên bốn chánh đoạn cho đến tám thánh đạo chi thanh tịnh là tịnh rốt ráo? Thiện Hiện! Ngã vô sở hữu nên bốn chánh đoạn cho đến tám thánh đạo chi vô sở hữu là tịnh rốt ráo.</w:t>
      </w:r>
    </w:p>
    <w:p w:rsidR="00C51D84" w:rsidRDefault="00C51D84" w:rsidP="00C51D84">
      <w:pPr>
        <w:jc w:val="both"/>
        <w:rPr>
          <w:b/>
          <w:color w:val="000000"/>
          <w:lang w:val="de-DE"/>
        </w:rPr>
      </w:pPr>
    </w:p>
    <w:p w:rsidR="00C51D84" w:rsidRPr="00C51D84" w:rsidRDefault="00C51D84" w:rsidP="00C51D84">
      <w:pPr>
        <w:jc w:val="both"/>
        <w:rPr>
          <w:b/>
          <w:color w:val="000000"/>
        </w:rPr>
      </w:pPr>
      <w:r w:rsidRPr="00C51D84">
        <w:rPr>
          <w:b/>
          <w:color w:val="000000"/>
        </w:rPr>
        <w:t>Bạch Thế Tôn! Ngã thanh tịnh nên không giải thoát môn thanh tịnh? Phật nói: Như vậy, vì tịnh rốt ráo vậy. Bạch Thế Tôn! Do đâu mà nói ngã thanh tịnh nên không giải thoát môn thanh tịnh là tịnh rốt ráo? Thiện Hiện! Ngã vô sở hữu nên không giải thoát môn vô sở hữu là tịnh rốt ráo. Bạch Thế Tôn! Ngã thanh tịnh nên vô tướng, vô nguyện giải thoát môn thanh tịnh? Phật nói: Như vậy, vì tịnh rốt ráo vậy. Bạch Thế tôn! Do đâu mà nói ngã thanh tịnh nên vô tướng, vô nguyện giải thoát môn thanh tịnh là tịnh rốt ráo? Thiện Hiện! Ngã vô sở hữu nên vô tướng, vô nguyện giải thoát môn vô sở hữu là tịnh rốt ráo.</w:t>
      </w:r>
    </w:p>
    <w:p w:rsidR="00C51D84" w:rsidRDefault="00C51D84" w:rsidP="00C51D84">
      <w:pPr>
        <w:jc w:val="both"/>
        <w:rPr>
          <w:b/>
          <w:color w:val="000000"/>
          <w:lang w:val="de-DE"/>
        </w:rPr>
      </w:pPr>
    </w:p>
    <w:p w:rsidR="00C51D84" w:rsidRDefault="00C51D84" w:rsidP="00C51D84">
      <w:pPr>
        <w:jc w:val="both"/>
        <w:rPr>
          <w:b/>
          <w:color w:val="000000"/>
          <w:lang w:val="de-DE"/>
        </w:rPr>
      </w:pPr>
      <w:r w:rsidRPr="00C51D84">
        <w:rPr>
          <w:b/>
          <w:color w:val="000000"/>
        </w:rPr>
        <w:t>Bạch Thế Tôn! Ngã thanh tịnh nên Bồ-tát thập địa thanh tịnh? Phật nói: Như vậy, vì tịnh rốt ráo vậy. Bạch Thế Tôn! Do đâu mà nói ngã thanh tịnh nên Bồ-tát thập địa thanh tịnh là tịnh rốt ráo? Thiện Hiện! Ngã vô sở hữu nên Bồ-tát thập địa vô sở hữu là tịnh rốt ráo.</w:t>
      </w:r>
    </w:p>
    <w:p w:rsidR="00C51D84" w:rsidRPr="00C51D84" w:rsidRDefault="00C51D84" w:rsidP="00C51D84">
      <w:pPr>
        <w:jc w:val="center"/>
        <w:rPr>
          <w:b/>
          <w:color w:val="000000"/>
          <w:lang w:val="de-DE"/>
        </w:rPr>
      </w:pPr>
      <w:r w:rsidRPr="00C51D84">
        <w:rPr>
          <w:b/>
          <w:color w:val="000000"/>
          <w:lang w:val="de-DE"/>
        </w:rPr>
        <w:lastRenderedPageBreak/>
        <w:t>---o0o---</w:t>
      </w:r>
    </w:p>
    <w:sectPr w:rsidR="00C51D84" w:rsidRPr="00C51D84" w:rsidSect="0060753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73C" w:rsidRDefault="00F0373C" w:rsidP="0060753D">
      <w:r>
        <w:separator/>
      </w:r>
    </w:p>
  </w:endnote>
  <w:endnote w:type="continuationSeparator" w:id="0">
    <w:p w:rsidR="00F0373C" w:rsidRDefault="00F0373C" w:rsidP="0060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73C" w:rsidRDefault="00F0373C" w:rsidP="0060753D">
      <w:r>
        <w:separator/>
      </w:r>
    </w:p>
  </w:footnote>
  <w:footnote w:type="continuationSeparator" w:id="0">
    <w:p w:rsidR="00F0373C" w:rsidRDefault="00F0373C" w:rsidP="00607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3D" w:rsidRDefault="0060753D">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0753D"/>
    <w:rsid w:val="0060753D"/>
    <w:rsid w:val="00C51D84"/>
    <w:rsid w:val="00F037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0753D"/>
    <w:pPr>
      <w:keepNext/>
      <w:keepLines/>
      <w:spacing w:before="480" w:after="120"/>
      <w:outlineLvl w:val="0"/>
    </w:pPr>
    <w:rPr>
      <w:b/>
      <w:sz w:val="48"/>
      <w:szCs w:val="48"/>
    </w:rPr>
  </w:style>
  <w:style w:type="paragraph" w:styleId="berschrift2">
    <w:name w:val="heading 2"/>
    <w:basedOn w:val="normal"/>
    <w:next w:val="normal"/>
    <w:rsid w:val="0060753D"/>
    <w:pPr>
      <w:keepNext/>
      <w:keepLines/>
      <w:spacing w:before="360" w:after="80"/>
      <w:outlineLvl w:val="1"/>
    </w:pPr>
    <w:rPr>
      <w:b/>
      <w:sz w:val="36"/>
      <w:szCs w:val="36"/>
    </w:rPr>
  </w:style>
  <w:style w:type="paragraph" w:styleId="berschrift3">
    <w:name w:val="heading 3"/>
    <w:basedOn w:val="normal"/>
    <w:next w:val="normal"/>
    <w:rsid w:val="0060753D"/>
    <w:pPr>
      <w:keepNext/>
      <w:keepLines/>
      <w:spacing w:before="280" w:after="80"/>
      <w:outlineLvl w:val="2"/>
    </w:pPr>
    <w:rPr>
      <w:b/>
      <w:sz w:val="28"/>
      <w:szCs w:val="28"/>
    </w:rPr>
  </w:style>
  <w:style w:type="paragraph" w:styleId="berschrift4">
    <w:name w:val="heading 4"/>
    <w:basedOn w:val="normal"/>
    <w:next w:val="normal"/>
    <w:rsid w:val="0060753D"/>
    <w:pPr>
      <w:keepNext/>
      <w:keepLines/>
      <w:spacing w:before="240" w:after="40"/>
      <w:outlineLvl w:val="3"/>
    </w:pPr>
    <w:rPr>
      <w:b/>
    </w:rPr>
  </w:style>
  <w:style w:type="paragraph" w:styleId="berschrift5">
    <w:name w:val="heading 5"/>
    <w:basedOn w:val="normal"/>
    <w:next w:val="normal"/>
    <w:rsid w:val="0060753D"/>
    <w:pPr>
      <w:keepNext/>
      <w:keepLines/>
      <w:spacing w:before="220" w:after="40"/>
      <w:outlineLvl w:val="4"/>
    </w:pPr>
    <w:rPr>
      <w:b/>
      <w:sz w:val="22"/>
      <w:szCs w:val="22"/>
    </w:rPr>
  </w:style>
  <w:style w:type="paragraph" w:styleId="berschrift6">
    <w:name w:val="heading 6"/>
    <w:basedOn w:val="normal"/>
    <w:next w:val="normal"/>
    <w:rsid w:val="0060753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0753D"/>
  </w:style>
  <w:style w:type="table" w:customStyle="1" w:styleId="TableNormal">
    <w:name w:val="Table Normal"/>
    <w:rsid w:val="0060753D"/>
    <w:tblPr>
      <w:tblCellMar>
        <w:top w:w="0" w:type="dxa"/>
        <w:left w:w="0" w:type="dxa"/>
        <w:bottom w:w="0" w:type="dxa"/>
        <w:right w:w="0" w:type="dxa"/>
      </w:tblCellMar>
    </w:tblPr>
  </w:style>
  <w:style w:type="paragraph" w:styleId="Titel">
    <w:name w:val="Title"/>
    <w:basedOn w:val="normal"/>
    <w:next w:val="normal"/>
    <w:rsid w:val="0060753D"/>
    <w:pPr>
      <w:keepNext/>
      <w:keepLines/>
      <w:spacing w:before="480" w:after="120"/>
    </w:pPr>
    <w:rPr>
      <w:b/>
      <w:sz w:val="72"/>
      <w:szCs w:val="72"/>
    </w:rPr>
  </w:style>
  <w:style w:type="paragraph" w:customStyle="1" w:styleId="normal1">
    <w:name w:val="normal"/>
    <w:rsid w:val="0060753D"/>
  </w:style>
  <w:style w:type="table" w:customStyle="1" w:styleId="TableNormal0">
    <w:name w:val="Table Normal"/>
    <w:rsid w:val="0060753D"/>
    <w:tblPr>
      <w:tblCellMar>
        <w:top w:w="0" w:type="dxa"/>
        <w:left w:w="0" w:type="dxa"/>
        <w:bottom w:w="0" w:type="dxa"/>
        <w:right w:w="0" w:type="dxa"/>
      </w:tblCellMar>
    </w:tblPr>
  </w:style>
  <w:style w:type="paragraph" w:customStyle="1" w:styleId="normal2">
    <w:name w:val="normal"/>
    <w:rsid w:val="0060753D"/>
  </w:style>
  <w:style w:type="table" w:customStyle="1" w:styleId="TableNormal1">
    <w:name w:val="Table Normal"/>
    <w:rsid w:val="0060753D"/>
    <w:tblPr>
      <w:tblCellMar>
        <w:top w:w="0" w:type="dxa"/>
        <w:left w:w="0" w:type="dxa"/>
        <w:bottom w:w="0" w:type="dxa"/>
        <w:right w:w="0" w:type="dxa"/>
      </w:tblCellMar>
    </w:tblPr>
  </w:style>
  <w:style w:type="paragraph" w:customStyle="1" w:styleId="normal3">
    <w:name w:val="normal"/>
    <w:rsid w:val="0060753D"/>
  </w:style>
  <w:style w:type="table" w:customStyle="1" w:styleId="TableNormal2">
    <w:name w:val="Table Normal"/>
    <w:rsid w:val="0060753D"/>
    <w:tblPr>
      <w:tblCellMar>
        <w:top w:w="0" w:type="dxa"/>
        <w:left w:w="0" w:type="dxa"/>
        <w:bottom w:w="0" w:type="dxa"/>
        <w:right w:w="0" w:type="dxa"/>
      </w:tblCellMar>
    </w:tblPr>
  </w:style>
  <w:style w:type="paragraph" w:customStyle="1" w:styleId="normal4">
    <w:name w:val="normal"/>
    <w:rsid w:val="0060753D"/>
  </w:style>
  <w:style w:type="table" w:customStyle="1" w:styleId="TableNormal3">
    <w:name w:val="Table Normal"/>
    <w:rsid w:val="0060753D"/>
    <w:tblPr>
      <w:tblCellMar>
        <w:top w:w="0" w:type="dxa"/>
        <w:left w:w="0" w:type="dxa"/>
        <w:bottom w:w="0" w:type="dxa"/>
        <w:right w:w="0" w:type="dxa"/>
      </w:tblCellMar>
    </w:tblPr>
  </w:style>
  <w:style w:type="paragraph" w:customStyle="1" w:styleId="normal5">
    <w:name w:val="normal"/>
    <w:rsid w:val="0060753D"/>
  </w:style>
  <w:style w:type="table" w:customStyle="1" w:styleId="TableNormal4">
    <w:name w:val="Table Normal"/>
    <w:rsid w:val="0060753D"/>
    <w:tblPr>
      <w:tblCellMar>
        <w:top w:w="0" w:type="dxa"/>
        <w:left w:w="0" w:type="dxa"/>
        <w:bottom w:w="0" w:type="dxa"/>
        <w:right w:w="0" w:type="dxa"/>
      </w:tblCellMar>
    </w:tblPr>
  </w:style>
  <w:style w:type="paragraph" w:customStyle="1" w:styleId="normal6">
    <w:name w:val="normal"/>
    <w:rsid w:val="0060753D"/>
  </w:style>
  <w:style w:type="table" w:customStyle="1" w:styleId="TableNormal5">
    <w:name w:val="Table Normal"/>
    <w:rsid w:val="0060753D"/>
    <w:tblPr>
      <w:tblCellMar>
        <w:top w:w="0" w:type="dxa"/>
        <w:left w:w="0" w:type="dxa"/>
        <w:bottom w:w="0" w:type="dxa"/>
        <w:right w:w="0" w:type="dxa"/>
      </w:tblCellMar>
    </w:tblPr>
  </w:style>
  <w:style w:type="paragraph" w:customStyle="1" w:styleId="normal7">
    <w:name w:val="normal"/>
    <w:rsid w:val="0060753D"/>
  </w:style>
  <w:style w:type="table" w:customStyle="1" w:styleId="TableNormal6">
    <w:name w:val="Table Normal"/>
    <w:rsid w:val="0060753D"/>
    <w:tblPr>
      <w:tblCellMar>
        <w:top w:w="0" w:type="dxa"/>
        <w:left w:w="0" w:type="dxa"/>
        <w:bottom w:w="0" w:type="dxa"/>
        <w:right w:w="0" w:type="dxa"/>
      </w:tblCellMar>
    </w:tblPr>
  </w:style>
  <w:style w:type="paragraph" w:customStyle="1" w:styleId="normal8">
    <w:name w:val="normal"/>
    <w:rsid w:val="0060753D"/>
  </w:style>
  <w:style w:type="table" w:customStyle="1" w:styleId="TableNormal7">
    <w:name w:val="Table Normal"/>
    <w:rsid w:val="0060753D"/>
    <w:tblPr>
      <w:tblCellMar>
        <w:top w:w="0" w:type="dxa"/>
        <w:left w:w="0" w:type="dxa"/>
        <w:bottom w:w="0" w:type="dxa"/>
        <w:right w:w="0" w:type="dxa"/>
      </w:tblCellMar>
    </w:tblPr>
  </w:style>
  <w:style w:type="paragraph" w:customStyle="1" w:styleId="normal9">
    <w:name w:val="normal"/>
    <w:rsid w:val="0060753D"/>
  </w:style>
  <w:style w:type="table" w:customStyle="1" w:styleId="TableNormal8">
    <w:name w:val="Table Normal"/>
    <w:rsid w:val="0060753D"/>
    <w:tblPr>
      <w:tblCellMar>
        <w:top w:w="0" w:type="dxa"/>
        <w:left w:w="0" w:type="dxa"/>
        <w:bottom w:w="0" w:type="dxa"/>
        <w:right w:w="0" w:type="dxa"/>
      </w:tblCellMar>
    </w:tblPr>
  </w:style>
  <w:style w:type="paragraph" w:customStyle="1" w:styleId="normala">
    <w:name w:val="normal"/>
    <w:rsid w:val="0060753D"/>
  </w:style>
  <w:style w:type="table" w:customStyle="1" w:styleId="TableNormal9">
    <w:name w:val="Table Normal"/>
    <w:rsid w:val="0060753D"/>
    <w:tblPr>
      <w:tblCellMar>
        <w:top w:w="0" w:type="dxa"/>
        <w:left w:w="0" w:type="dxa"/>
        <w:bottom w:w="0" w:type="dxa"/>
        <w:right w:w="0" w:type="dxa"/>
      </w:tblCellMar>
    </w:tblPr>
  </w:style>
  <w:style w:type="paragraph" w:customStyle="1" w:styleId="normalb">
    <w:name w:val="normal"/>
    <w:rsid w:val="0060753D"/>
  </w:style>
  <w:style w:type="table" w:customStyle="1" w:styleId="TableNormala">
    <w:name w:val="Table Normal"/>
    <w:rsid w:val="0060753D"/>
    <w:tblPr>
      <w:tblCellMar>
        <w:top w:w="0" w:type="dxa"/>
        <w:left w:w="0" w:type="dxa"/>
        <w:bottom w:w="0" w:type="dxa"/>
        <w:right w:w="0" w:type="dxa"/>
      </w:tblCellMar>
    </w:tblPr>
  </w:style>
  <w:style w:type="paragraph" w:customStyle="1" w:styleId="normalc">
    <w:name w:val="normal"/>
    <w:rsid w:val="0060753D"/>
  </w:style>
  <w:style w:type="table" w:customStyle="1" w:styleId="TableNormalb">
    <w:name w:val="Table Normal"/>
    <w:rsid w:val="0060753D"/>
    <w:tblPr>
      <w:tblCellMar>
        <w:top w:w="0" w:type="dxa"/>
        <w:left w:w="0" w:type="dxa"/>
        <w:bottom w:w="0" w:type="dxa"/>
        <w:right w:w="0" w:type="dxa"/>
      </w:tblCellMar>
    </w:tblPr>
  </w:style>
  <w:style w:type="paragraph" w:customStyle="1" w:styleId="normald">
    <w:name w:val="normal"/>
    <w:rsid w:val="0060753D"/>
  </w:style>
  <w:style w:type="table" w:customStyle="1" w:styleId="TableNormalc">
    <w:name w:val="Table Normal"/>
    <w:rsid w:val="0060753D"/>
    <w:tblPr>
      <w:tblCellMar>
        <w:top w:w="0" w:type="dxa"/>
        <w:left w:w="0" w:type="dxa"/>
        <w:bottom w:w="0" w:type="dxa"/>
        <w:right w:w="0" w:type="dxa"/>
      </w:tblCellMar>
    </w:tblPr>
  </w:style>
  <w:style w:type="paragraph" w:customStyle="1" w:styleId="normale">
    <w:name w:val="normal"/>
    <w:rsid w:val="0060753D"/>
  </w:style>
  <w:style w:type="table" w:customStyle="1" w:styleId="TableNormald">
    <w:name w:val="Table Normal"/>
    <w:rsid w:val="0060753D"/>
    <w:tblPr>
      <w:tblCellMar>
        <w:top w:w="0" w:type="dxa"/>
        <w:left w:w="0" w:type="dxa"/>
        <w:bottom w:w="0" w:type="dxa"/>
        <w:right w:w="0" w:type="dxa"/>
      </w:tblCellMar>
    </w:tblPr>
  </w:style>
  <w:style w:type="paragraph" w:customStyle="1" w:styleId="normalf">
    <w:name w:val="normal"/>
    <w:rsid w:val="0060753D"/>
  </w:style>
  <w:style w:type="table" w:customStyle="1" w:styleId="TableNormale">
    <w:name w:val="Table Normal"/>
    <w:rsid w:val="0060753D"/>
    <w:tblPr>
      <w:tblCellMar>
        <w:top w:w="0" w:type="dxa"/>
        <w:left w:w="0" w:type="dxa"/>
        <w:bottom w:w="0" w:type="dxa"/>
        <w:right w:w="0" w:type="dxa"/>
      </w:tblCellMar>
    </w:tblPr>
  </w:style>
  <w:style w:type="paragraph" w:customStyle="1" w:styleId="normalf0">
    <w:name w:val="normal"/>
    <w:rsid w:val="0060753D"/>
  </w:style>
  <w:style w:type="table" w:customStyle="1" w:styleId="TableNormalf">
    <w:name w:val="Table Normal"/>
    <w:rsid w:val="0060753D"/>
    <w:tblPr>
      <w:tblCellMar>
        <w:top w:w="0" w:type="dxa"/>
        <w:left w:w="0" w:type="dxa"/>
        <w:bottom w:w="0" w:type="dxa"/>
        <w:right w:w="0" w:type="dxa"/>
      </w:tblCellMar>
    </w:tblPr>
  </w:style>
  <w:style w:type="paragraph" w:customStyle="1" w:styleId="normalf1">
    <w:name w:val="normal"/>
    <w:rsid w:val="0060753D"/>
  </w:style>
  <w:style w:type="table" w:customStyle="1" w:styleId="TableNormalf0">
    <w:name w:val="Table Normal"/>
    <w:rsid w:val="0060753D"/>
    <w:tblPr>
      <w:tblCellMar>
        <w:top w:w="0" w:type="dxa"/>
        <w:left w:w="0" w:type="dxa"/>
        <w:bottom w:w="0" w:type="dxa"/>
        <w:right w:w="0" w:type="dxa"/>
      </w:tblCellMar>
    </w:tblPr>
  </w:style>
  <w:style w:type="paragraph" w:customStyle="1" w:styleId="normalf2">
    <w:name w:val="normal"/>
    <w:rsid w:val="0060753D"/>
  </w:style>
  <w:style w:type="table" w:customStyle="1" w:styleId="TableNormalf1">
    <w:name w:val="Table Normal"/>
    <w:rsid w:val="0060753D"/>
    <w:tblPr>
      <w:tblCellMar>
        <w:top w:w="0" w:type="dxa"/>
        <w:left w:w="0" w:type="dxa"/>
        <w:bottom w:w="0" w:type="dxa"/>
        <w:right w:w="0" w:type="dxa"/>
      </w:tblCellMar>
    </w:tblPr>
  </w:style>
  <w:style w:type="paragraph" w:customStyle="1" w:styleId="normalf3">
    <w:name w:val="normal"/>
    <w:rsid w:val="0060753D"/>
  </w:style>
  <w:style w:type="table" w:customStyle="1" w:styleId="TableNormalf2">
    <w:name w:val="Table Normal"/>
    <w:rsid w:val="0060753D"/>
    <w:tblPr>
      <w:tblCellMar>
        <w:top w:w="0" w:type="dxa"/>
        <w:left w:w="0" w:type="dxa"/>
        <w:bottom w:w="0" w:type="dxa"/>
        <w:right w:w="0" w:type="dxa"/>
      </w:tblCellMar>
    </w:tblPr>
  </w:style>
  <w:style w:type="paragraph" w:customStyle="1" w:styleId="normalf4">
    <w:name w:val="normal"/>
    <w:rsid w:val="0060753D"/>
  </w:style>
  <w:style w:type="table" w:customStyle="1" w:styleId="TableNormalf3">
    <w:name w:val="Table Normal"/>
    <w:rsid w:val="0060753D"/>
    <w:tblPr>
      <w:tblCellMar>
        <w:top w:w="0" w:type="dxa"/>
        <w:left w:w="0" w:type="dxa"/>
        <w:bottom w:w="0" w:type="dxa"/>
        <w:right w:w="0" w:type="dxa"/>
      </w:tblCellMar>
    </w:tblPr>
  </w:style>
  <w:style w:type="paragraph" w:customStyle="1" w:styleId="normalf5">
    <w:name w:val="normal"/>
    <w:rsid w:val="0060753D"/>
  </w:style>
  <w:style w:type="table" w:customStyle="1" w:styleId="TableNormalf4">
    <w:name w:val="Table Normal"/>
    <w:rsid w:val="0060753D"/>
    <w:tblPr>
      <w:tblCellMar>
        <w:top w:w="0" w:type="dxa"/>
        <w:left w:w="0" w:type="dxa"/>
        <w:bottom w:w="0" w:type="dxa"/>
        <w:right w:w="0" w:type="dxa"/>
      </w:tblCellMar>
    </w:tblPr>
  </w:style>
  <w:style w:type="paragraph" w:customStyle="1" w:styleId="normalf6">
    <w:name w:val="normal"/>
    <w:rsid w:val="0060753D"/>
  </w:style>
  <w:style w:type="table" w:customStyle="1" w:styleId="TableNormalf5">
    <w:name w:val="Table Normal"/>
    <w:rsid w:val="0060753D"/>
    <w:tblPr>
      <w:tblCellMar>
        <w:top w:w="0" w:type="dxa"/>
        <w:left w:w="0" w:type="dxa"/>
        <w:bottom w:w="0" w:type="dxa"/>
        <w:right w:w="0" w:type="dxa"/>
      </w:tblCellMar>
    </w:tblPr>
  </w:style>
  <w:style w:type="paragraph" w:customStyle="1" w:styleId="normalf7">
    <w:name w:val="normal"/>
    <w:rsid w:val="0060753D"/>
  </w:style>
  <w:style w:type="table" w:customStyle="1" w:styleId="TableNormalf6">
    <w:name w:val="Table Normal"/>
    <w:rsid w:val="0060753D"/>
    <w:tblPr>
      <w:tblCellMar>
        <w:top w:w="0" w:type="dxa"/>
        <w:left w:w="0" w:type="dxa"/>
        <w:bottom w:w="0" w:type="dxa"/>
        <w:right w:w="0" w:type="dxa"/>
      </w:tblCellMar>
    </w:tblPr>
  </w:style>
  <w:style w:type="paragraph" w:customStyle="1" w:styleId="normalf8">
    <w:name w:val="normal"/>
    <w:rsid w:val="0060753D"/>
  </w:style>
  <w:style w:type="table" w:customStyle="1" w:styleId="TableNormalf7">
    <w:name w:val="Table Normal"/>
    <w:rsid w:val="0060753D"/>
    <w:tblPr>
      <w:tblCellMar>
        <w:top w:w="0" w:type="dxa"/>
        <w:left w:w="0" w:type="dxa"/>
        <w:bottom w:w="0" w:type="dxa"/>
        <w:right w:w="0" w:type="dxa"/>
      </w:tblCellMar>
    </w:tblPr>
  </w:style>
  <w:style w:type="paragraph" w:customStyle="1" w:styleId="normalf9">
    <w:name w:val="normal"/>
    <w:rsid w:val="0060753D"/>
  </w:style>
  <w:style w:type="table" w:customStyle="1" w:styleId="TableNormalf8">
    <w:name w:val="Table Normal"/>
    <w:rsid w:val="0060753D"/>
    <w:tblPr>
      <w:tblCellMar>
        <w:top w:w="0" w:type="dxa"/>
        <w:left w:w="0" w:type="dxa"/>
        <w:bottom w:w="0" w:type="dxa"/>
        <w:right w:w="0" w:type="dxa"/>
      </w:tblCellMar>
    </w:tblPr>
  </w:style>
  <w:style w:type="paragraph" w:customStyle="1" w:styleId="normalfa">
    <w:name w:val="normal"/>
    <w:rsid w:val="0060753D"/>
  </w:style>
  <w:style w:type="table" w:customStyle="1" w:styleId="TableNormalf9">
    <w:name w:val="Table Normal"/>
    <w:rsid w:val="0060753D"/>
    <w:tblPr>
      <w:tblCellMar>
        <w:top w:w="0" w:type="dxa"/>
        <w:left w:w="0" w:type="dxa"/>
        <w:bottom w:w="0" w:type="dxa"/>
        <w:right w:w="0" w:type="dxa"/>
      </w:tblCellMar>
    </w:tblPr>
  </w:style>
  <w:style w:type="paragraph" w:customStyle="1" w:styleId="normalfb">
    <w:name w:val="normal"/>
    <w:rsid w:val="0060753D"/>
  </w:style>
  <w:style w:type="table" w:customStyle="1" w:styleId="TableNormalfa">
    <w:name w:val="Table Normal"/>
    <w:rsid w:val="0060753D"/>
    <w:tblPr>
      <w:tblCellMar>
        <w:top w:w="0" w:type="dxa"/>
        <w:left w:w="0" w:type="dxa"/>
        <w:bottom w:w="0" w:type="dxa"/>
        <w:right w:w="0" w:type="dxa"/>
      </w:tblCellMar>
    </w:tblPr>
  </w:style>
  <w:style w:type="paragraph" w:customStyle="1" w:styleId="normalfc">
    <w:name w:val="normal"/>
    <w:rsid w:val="0060753D"/>
  </w:style>
  <w:style w:type="table" w:customStyle="1" w:styleId="TableNormalfb">
    <w:name w:val="Table Normal"/>
    <w:rsid w:val="0060753D"/>
    <w:tblPr>
      <w:tblCellMar>
        <w:top w:w="0" w:type="dxa"/>
        <w:left w:w="0" w:type="dxa"/>
        <w:bottom w:w="0" w:type="dxa"/>
        <w:right w:w="0" w:type="dxa"/>
      </w:tblCellMar>
    </w:tblPr>
  </w:style>
  <w:style w:type="paragraph" w:customStyle="1" w:styleId="normalfd">
    <w:name w:val="normal"/>
    <w:rsid w:val="0060753D"/>
  </w:style>
  <w:style w:type="table" w:customStyle="1" w:styleId="TableNormalfc">
    <w:name w:val="Table Normal"/>
    <w:rsid w:val="0060753D"/>
    <w:tblPr>
      <w:tblCellMar>
        <w:top w:w="0" w:type="dxa"/>
        <w:left w:w="0" w:type="dxa"/>
        <w:bottom w:w="0" w:type="dxa"/>
        <w:right w:w="0" w:type="dxa"/>
      </w:tblCellMar>
    </w:tblPr>
  </w:style>
  <w:style w:type="paragraph" w:customStyle="1" w:styleId="normalfe">
    <w:name w:val="normal"/>
    <w:rsid w:val="0060753D"/>
  </w:style>
  <w:style w:type="table" w:customStyle="1" w:styleId="TableNormalfd">
    <w:name w:val="Table Normal"/>
    <w:rsid w:val="0060753D"/>
    <w:tblPr>
      <w:tblCellMar>
        <w:top w:w="0" w:type="dxa"/>
        <w:left w:w="0" w:type="dxa"/>
        <w:bottom w:w="0" w:type="dxa"/>
        <w:right w:w="0" w:type="dxa"/>
      </w:tblCellMar>
    </w:tblPr>
  </w:style>
  <w:style w:type="paragraph" w:customStyle="1" w:styleId="normalff">
    <w:name w:val="normal"/>
    <w:rsid w:val="0060753D"/>
  </w:style>
  <w:style w:type="table" w:customStyle="1" w:styleId="TableNormalfe">
    <w:name w:val="Table Normal"/>
    <w:rsid w:val="0060753D"/>
    <w:tblPr>
      <w:tblCellMar>
        <w:top w:w="0" w:type="dxa"/>
        <w:left w:w="0" w:type="dxa"/>
        <w:bottom w:w="0" w:type="dxa"/>
        <w:right w:w="0" w:type="dxa"/>
      </w:tblCellMar>
    </w:tblPr>
  </w:style>
  <w:style w:type="paragraph" w:customStyle="1" w:styleId="normalff0">
    <w:name w:val="normal"/>
    <w:rsid w:val="0060753D"/>
  </w:style>
  <w:style w:type="table" w:customStyle="1" w:styleId="TableNormalff">
    <w:name w:val="Table Normal"/>
    <w:rsid w:val="0060753D"/>
    <w:tblPr>
      <w:tblCellMar>
        <w:top w:w="0" w:type="dxa"/>
        <w:left w:w="0" w:type="dxa"/>
        <w:bottom w:w="0" w:type="dxa"/>
        <w:right w:w="0" w:type="dxa"/>
      </w:tblCellMar>
    </w:tblPr>
  </w:style>
  <w:style w:type="paragraph" w:customStyle="1" w:styleId="normalff1">
    <w:name w:val="normal"/>
    <w:rsid w:val="0060753D"/>
  </w:style>
  <w:style w:type="table" w:customStyle="1" w:styleId="TableNormalff0">
    <w:name w:val="Table Normal"/>
    <w:rsid w:val="0060753D"/>
    <w:tblPr>
      <w:tblCellMar>
        <w:top w:w="0" w:type="dxa"/>
        <w:left w:w="0" w:type="dxa"/>
        <w:bottom w:w="0" w:type="dxa"/>
        <w:right w:w="0" w:type="dxa"/>
      </w:tblCellMar>
    </w:tblPr>
  </w:style>
  <w:style w:type="paragraph" w:customStyle="1" w:styleId="normalff2">
    <w:name w:val="normal"/>
    <w:rsid w:val="0060753D"/>
  </w:style>
  <w:style w:type="table" w:customStyle="1" w:styleId="TableNormalff1">
    <w:name w:val="Table Normal"/>
    <w:rsid w:val="0060753D"/>
    <w:tblPr>
      <w:tblCellMar>
        <w:top w:w="0" w:type="dxa"/>
        <w:left w:w="0" w:type="dxa"/>
        <w:bottom w:w="0" w:type="dxa"/>
        <w:right w:w="0" w:type="dxa"/>
      </w:tblCellMar>
    </w:tblPr>
  </w:style>
  <w:style w:type="paragraph" w:customStyle="1" w:styleId="normalff3">
    <w:name w:val="normal"/>
    <w:rsid w:val="0060753D"/>
  </w:style>
  <w:style w:type="table" w:customStyle="1" w:styleId="TableNormalff2">
    <w:name w:val="Table Normal"/>
    <w:rsid w:val="0060753D"/>
    <w:tblPr>
      <w:tblCellMar>
        <w:top w:w="0" w:type="dxa"/>
        <w:left w:w="0" w:type="dxa"/>
        <w:bottom w:w="0" w:type="dxa"/>
        <w:right w:w="0" w:type="dxa"/>
      </w:tblCellMar>
    </w:tblPr>
  </w:style>
  <w:style w:type="paragraph" w:customStyle="1" w:styleId="normalff4">
    <w:name w:val="normal"/>
    <w:rsid w:val="0060753D"/>
  </w:style>
  <w:style w:type="table" w:customStyle="1" w:styleId="TableNormalff3">
    <w:name w:val="Table Normal"/>
    <w:rsid w:val="0060753D"/>
    <w:tblPr>
      <w:tblCellMar>
        <w:top w:w="0" w:type="dxa"/>
        <w:left w:w="0" w:type="dxa"/>
        <w:bottom w:w="0" w:type="dxa"/>
        <w:right w:w="0" w:type="dxa"/>
      </w:tblCellMar>
    </w:tblPr>
  </w:style>
  <w:style w:type="paragraph" w:customStyle="1" w:styleId="normalff5">
    <w:name w:val="normal"/>
    <w:rsid w:val="0060753D"/>
  </w:style>
  <w:style w:type="table" w:customStyle="1" w:styleId="TableNormalff4">
    <w:name w:val="Table Normal"/>
    <w:rsid w:val="0060753D"/>
    <w:tblPr>
      <w:tblCellMar>
        <w:top w:w="0" w:type="dxa"/>
        <w:left w:w="0" w:type="dxa"/>
        <w:bottom w:w="0" w:type="dxa"/>
        <w:right w:w="0" w:type="dxa"/>
      </w:tblCellMar>
    </w:tblPr>
  </w:style>
  <w:style w:type="paragraph" w:customStyle="1" w:styleId="normalff6">
    <w:name w:val="normal"/>
    <w:rsid w:val="0060753D"/>
  </w:style>
  <w:style w:type="table" w:customStyle="1" w:styleId="TableNormalff5">
    <w:name w:val="Table Normal"/>
    <w:rsid w:val="0060753D"/>
    <w:tblPr>
      <w:tblCellMar>
        <w:top w:w="0" w:type="dxa"/>
        <w:left w:w="0" w:type="dxa"/>
        <w:bottom w:w="0" w:type="dxa"/>
        <w:right w:w="0" w:type="dxa"/>
      </w:tblCellMar>
    </w:tblPr>
  </w:style>
  <w:style w:type="paragraph" w:customStyle="1" w:styleId="normalff7">
    <w:name w:val="normal"/>
    <w:rsid w:val="0060753D"/>
  </w:style>
  <w:style w:type="table" w:customStyle="1" w:styleId="TableNormalff6">
    <w:name w:val="Table Normal"/>
    <w:rsid w:val="0060753D"/>
    <w:tblPr>
      <w:tblCellMar>
        <w:top w:w="0" w:type="dxa"/>
        <w:left w:w="0" w:type="dxa"/>
        <w:bottom w:w="0" w:type="dxa"/>
        <w:right w:w="0" w:type="dxa"/>
      </w:tblCellMar>
    </w:tblPr>
  </w:style>
  <w:style w:type="paragraph" w:customStyle="1" w:styleId="normalff8">
    <w:name w:val="normal"/>
    <w:rsid w:val="0060753D"/>
  </w:style>
  <w:style w:type="table" w:customStyle="1" w:styleId="TableNormalff7">
    <w:name w:val="Table Normal"/>
    <w:rsid w:val="0060753D"/>
    <w:tblPr>
      <w:tblCellMar>
        <w:top w:w="0" w:type="dxa"/>
        <w:left w:w="0" w:type="dxa"/>
        <w:bottom w:w="0" w:type="dxa"/>
        <w:right w:w="0" w:type="dxa"/>
      </w:tblCellMar>
    </w:tblPr>
  </w:style>
  <w:style w:type="paragraph" w:customStyle="1" w:styleId="normalff9">
    <w:name w:val="normal"/>
    <w:rsid w:val="0060753D"/>
  </w:style>
  <w:style w:type="table" w:customStyle="1" w:styleId="TableNormalff8">
    <w:name w:val="Table Normal"/>
    <w:rsid w:val="0060753D"/>
    <w:tblPr>
      <w:tblCellMar>
        <w:top w:w="0" w:type="dxa"/>
        <w:left w:w="0" w:type="dxa"/>
        <w:bottom w:w="0" w:type="dxa"/>
        <w:right w:w="0" w:type="dxa"/>
      </w:tblCellMar>
    </w:tblPr>
  </w:style>
  <w:style w:type="paragraph" w:customStyle="1" w:styleId="normal">
    <w:name w:val="normal"/>
    <w:rsid w:val="0060753D"/>
  </w:style>
  <w:style w:type="table" w:customStyle="1" w:styleId="TableNormalff9">
    <w:name w:val="Table Normal"/>
    <w:rsid w:val="0060753D"/>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0753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nyqd8xaTY/k0pm73vuE52m8fw==">AMUW2mWPzJSFs2CuaPNxg5cNFWYMJ1BEqitIqAk/UT48oR4R6J4ndOLo9wLg1wc+D8kjhXD+Isx7g9AjCmnTtncKeHXIw+1ILswuIVRUEw5OI6O1ueHUoxc=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4454</Words>
  <Characters>28066</Characters>
  <Application>Microsoft Office Word</Application>
  <DocSecurity>0</DocSecurity>
  <Lines>233</Lines>
  <Paragraphs>64</Paragraphs>
  <ScaleCrop>false</ScaleCrop>
  <Company/>
  <LinksUpToDate>false</LinksUpToDate>
  <CharactersWithSpaces>32456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2021-11-30T09:48:00Z</dcterms:modified>
</cp:coreProperties>
</file>