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D7B1" w14:textId="33CEF44B" w:rsidR="00DB6B47" w:rsidRPr="00390300" w:rsidRDefault="005704BA" w:rsidP="00DB6B47">
      <w:pPr>
        <w:spacing w:after="100" w:afterAutospacing="1"/>
        <w:ind w:firstLine="144"/>
        <w:jc w:val="both"/>
        <w:rPr>
          <w:rFonts w:ascii="Times New Roman" w:hAnsi="Times New Roman" w:cs="Times New Roman"/>
          <w:b/>
          <w:sz w:val="36"/>
          <w:szCs w:val="36"/>
        </w:rPr>
      </w:pPr>
      <w:r w:rsidRPr="00390300">
        <w:rPr>
          <w:rFonts w:ascii="Times New Roman" w:hAnsi="Times New Roman" w:cs="Times New Roman"/>
          <w:b/>
          <w:sz w:val="36"/>
          <w:szCs w:val="36"/>
          <w:lang w:val="vi-VN"/>
        </w:rPr>
        <w:t xml:space="preserve">Bài </w:t>
      </w:r>
      <w:r w:rsidR="00DB6B47" w:rsidRPr="00390300">
        <w:rPr>
          <w:rFonts w:ascii="Times New Roman" w:hAnsi="Times New Roman" w:cs="Times New Roman"/>
          <w:b/>
          <w:sz w:val="36"/>
          <w:szCs w:val="36"/>
        </w:rPr>
        <w:t xml:space="preserve">13. Bốn pháp </w:t>
      </w:r>
      <w:r w:rsidR="00A604E5">
        <w:rPr>
          <w:rFonts w:ascii="Times New Roman" w:hAnsi="Times New Roman" w:cs="Times New Roman"/>
          <w:b/>
          <w:sz w:val="36"/>
          <w:szCs w:val="36"/>
        </w:rPr>
        <w:t>đ</w:t>
      </w:r>
      <w:r w:rsidR="001D6CAD">
        <w:rPr>
          <w:rFonts w:ascii="Times New Roman" w:hAnsi="Times New Roman" w:cs="Times New Roman"/>
          <w:b/>
          <w:sz w:val="36"/>
          <w:szCs w:val="36"/>
        </w:rPr>
        <w:t>ể an ổn</w:t>
      </w:r>
      <w:r w:rsidR="00303592">
        <w:rPr>
          <w:rFonts w:ascii="Times New Roman" w:hAnsi="Times New Roman" w:cs="Times New Roman"/>
          <w:b/>
          <w:sz w:val="36"/>
          <w:szCs w:val="36"/>
        </w:rPr>
        <w:t>,</w:t>
      </w:r>
      <w:r w:rsidR="001D6CAD">
        <w:rPr>
          <w:rFonts w:ascii="Times New Roman" w:hAnsi="Times New Roman" w:cs="Times New Roman"/>
          <w:b/>
          <w:sz w:val="36"/>
          <w:szCs w:val="36"/>
        </w:rPr>
        <w:t xml:space="preserve"> không phiền não</w:t>
      </w:r>
      <w:r w:rsidR="00303592">
        <w:rPr>
          <w:rFonts w:ascii="Times New Roman" w:hAnsi="Times New Roman" w:cs="Times New Roman"/>
          <w:b/>
          <w:sz w:val="36"/>
          <w:szCs w:val="36"/>
        </w:rPr>
        <w:t>, được</w:t>
      </w:r>
      <w:r w:rsidR="001D6CAD">
        <w:rPr>
          <w:rFonts w:ascii="Times New Roman" w:hAnsi="Times New Roman" w:cs="Times New Roman"/>
          <w:b/>
          <w:sz w:val="36"/>
          <w:szCs w:val="36"/>
        </w:rPr>
        <w:t xml:space="preserve"> </w:t>
      </w:r>
      <w:r w:rsidR="00DB6B47" w:rsidRPr="00390300">
        <w:rPr>
          <w:rFonts w:ascii="Times New Roman" w:hAnsi="Times New Roman" w:cs="Times New Roman"/>
          <w:b/>
          <w:sz w:val="36"/>
          <w:szCs w:val="36"/>
        </w:rPr>
        <w:t xml:space="preserve">giải thoát </w:t>
      </w:r>
    </w:p>
    <w:p w14:paraId="44B979B7" w14:textId="77777777" w:rsidR="00DB6B47" w:rsidRPr="00EA5C9D"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Lúc bấy giờ Di Lặc Bồ tát lại bạch Phật rằng: </w:t>
      </w:r>
    </w:p>
    <w:p w14:paraId="1A7F4836" w14:textId="77777777" w:rsidR="00DB6B47" w:rsidRPr="00EA5C9D"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 Bạch Đức Thế Tôn, nếu có Bồ tát trong đời mạt sao trong 500 năm khi pháp sắp diệt, phải thành tựu mấy pháp để an ổn, không phiền não hòng được giải thoát? </w:t>
      </w:r>
    </w:p>
    <w:p w14:paraId="3C8D5441" w14:textId="77777777" w:rsidR="00186976"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Tôi nghĩ đây vấn đề chúng ta quan tâm phi thường. </w:t>
      </w:r>
      <w:r w:rsidR="00CC0911" w:rsidRPr="00186976">
        <w:rPr>
          <w:rFonts w:ascii="Times New Roman" w:hAnsi="Times New Roman" w:cs="Times New Roman"/>
          <w:sz w:val="30"/>
          <w:szCs w:val="30"/>
        </w:rPr>
        <w:t>“</w:t>
      </w:r>
      <w:r w:rsidRPr="00186976">
        <w:rPr>
          <w:rFonts w:ascii="Times New Roman" w:hAnsi="Times New Roman" w:cs="Times New Roman"/>
          <w:i/>
          <w:sz w:val="30"/>
          <w:szCs w:val="30"/>
        </w:rPr>
        <w:t>Ưu mạt độ thế ngũ bách tuế trung</w:t>
      </w:r>
      <w:r w:rsidR="00CC0911" w:rsidRPr="00186976">
        <w:rPr>
          <w:rFonts w:ascii="Times New Roman" w:hAnsi="Times New Roman" w:cs="Times New Roman"/>
          <w:i/>
          <w:sz w:val="30"/>
          <w:szCs w:val="30"/>
        </w:rPr>
        <w:t>”</w:t>
      </w:r>
      <w:r w:rsidRPr="00EA5C9D">
        <w:rPr>
          <w:rFonts w:ascii="Times New Roman" w:hAnsi="Times New Roman" w:cs="Times New Roman"/>
          <w:sz w:val="30"/>
          <w:szCs w:val="30"/>
        </w:rPr>
        <w:t xml:space="preserve"> là nói đến 500 năm đầu tiên trong thời kỳ mạt pháp, gọi là </w:t>
      </w:r>
      <w:r w:rsidR="009575B5" w:rsidRPr="00186976">
        <w:rPr>
          <w:rFonts w:ascii="Times New Roman" w:hAnsi="Times New Roman" w:cs="Times New Roman"/>
          <w:i/>
          <w:iCs/>
          <w:sz w:val="30"/>
          <w:szCs w:val="30"/>
        </w:rPr>
        <w:t>“</w:t>
      </w:r>
      <w:r w:rsidRPr="00186976">
        <w:rPr>
          <w:rFonts w:ascii="Times New Roman" w:hAnsi="Times New Roman" w:cs="Times New Roman"/>
          <w:i/>
          <w:iCs/>
          <w:sz w:val="30"/>
          <w:szCs w:val="30"/>
        </w:rPr>
        <w:t>Ngũ bách tuế trung</w:t>
      </w:r>
      <w:r w:rsidR="009575B5" w:rsidRPr="00186976">
        <w:rPr>
          <w:rFonts w:ascii="Times New Roman" w:hAnsi="Times New Roman" w:cs="Times New Roman"/>
          <w:i/>
          <w:iCs/>
          <w:sz w:val="30"/>
          <w:szCs w:val="30"/>
        </w:rPr>
        <w:t>”</w:t>
      </w:r>
      <w:r w:rsidRPr="00186976">
        <w:rPr>
          <w:rFonts w:ascii="Times New Roman" w:hAnsi="Times New Roman" w:cs="Times New Roman"/>
          <w:i/>
          <w:iCs/>
          <w:sz w:val="30"/>
          <w:szCs w:val="30"/>
        </w:rPr>
        <w:t>.</w:t>
      </w:r>
      <w:r w:rsidRPr="00EA5C9D">
        <w:rPr>
          <w:rFonts w:ascii="Times New Roman" w:hAnsi="Times New Roman" w:cs="Times New Roman"/>
          <w:sz w:val="30"/>
          <w:szCs w:val="30"/>
        </w:rPr>
        <w:t xml:space="preserve"> Trong pháp vận của Phật Thích Ca Mâu Ni chánh pháp tồn tại </w:t>
      </w:r>
      <w:r w:rsidR="009575B5" w:rsidRPr="00EA5C9D">
        <w:rPr>
          <w:rFonts w:ascii="Times New Roman" w:hAnsi="Times New Roman" w:cs="Times New Roman"/>
          <w:sz w:val="30"/>
          <w:szCs w:val="30"/>
        </w:rPr>
        <w:t>một nghìn</w:t>
      </w:r>
      <w:r w:rsidRPr="00EA5C9D">
        <w:rPr>
          <w:rFonts w:ascii="Times New Roman" w:hAnsi="Times New Roman" w:cs="Times New Roman"/>
          <w:sz w:val="30"/>
          <w:szCs w:val="30"/>
        </w:rPr>
        <w:t xml:space="preserve"> </w:t>
      </w:r>
      <w:r w:rsidR="009575B5" w:rsidRPr="00EA5C9D">
        <w:rPr>
          <w:rFonts w:ascii="Times New Roman" w:hAnsi="Times New Roman" w:cs="Times New Roman"/>
          <w:sz w:val="30"/>
          <w:szCs w:val="30"/>
        </w:rPr>
        <w:t xml:space="preserve">(1.000) </w:t>
      </w:r>
      <w:r w:rsidRPr="00EA5C9D">
        <w:rPr>
          <w:rFonts w:ascii="Times New Roman" w:hAnsi="Times New Roman" w:cs="Times New Roman"/>
          <w:sz w:val="30"/>
          <w:szCs w:val="30"/>
        </w:rPr>
        <w:t xml:space="preserve">năm, tượng pháp </w:t>
      </w:r>
      <w:r w:rsidR="009575B5" w:rsidRPr="00EA5C9D">
        <w:rPr>
          <w:rFonts w:ascii="Times New Roman" w:hAnsi="Times New Roman" w:cs="Times New Roman"/>
          <w:sz w:val="30"/>
          <w:szCs w:val="30"/>
        </w:rPr>
        <w:t>một nghìn (1.000)</w:t>
      </w:r>
      <w:r w:rsidRPr="00EA5C9D">
        <w:rPr>
          <w:rFonts w:ascii="Times New Roman" w:hAnsi="Times New Roman" w:cs="Times New Roman"/>
          <w:sz w:val="30"/>
          <w:szCs w:val="30"/>
        </w:rPr>
        <w:t xml:space="preserve"> năm, mạt pháp là một vạn </w:t>
      </w:r>
      <w:r w:rsidR="009575B5" w:rsidRPr="00EA5C9D">
        <w:rPr>
          <w:rFonts w:ascii="Times New Roman" w:hAnsi="Times New Roman" w:cs="Times New Roman"/>
          <w:sz w:val="30"/>
          <w:szCs w:val="30"/>
        </w:rPr>
        <w:t xml:space="preserve">(10.000) </w:t>
      </w:r>
      <w:r w:rsidRPr="00EA5C9D">
        <w:rPr>
          <w:rFonts w:ascii="Times New Roman" w:hAnsi="Times New Roman" w:cs="Times New Roman"/>
          <w:sz w:val="30"/>
          <w:szCs w:val="30"/>
        </w:rPr>
        <w:t xml:space="preserve">năm. Năm trăm </w:t>
      </w:r>
      <w:r w:rsidR="005E5C2E" w:rsidRPr="00EA5C9D">
        <w:rPr>
          <w:rFonts w:ascii="Times New Roman" w:hAnsi="Times New Roman" w:cs="Times New Roman"/>
          <w:sz w:val="30"/>
          <w:szCs w:val="30"/>
        </w:rPr>
        <w:t xml:space="preserve">(500) </w:t>
      </w:r>
      <w:r w:rsidRPr="00EA5C9D">
        <w:rPr>
          <w:rFonts w:ascii="Times New Roman" w:hAnsi="Times New Roman" w:cs="Times New Roman"/>
          <w:sz w:val="30"/>
          <w:szCs w:val="30"/>
        </w:rPr>
        <w:t xml:space="preserve">năm đầu của thời kỳ mạt pháp, nói chính xác là hai ngàn năm trăm </w:t>
      </w:r>
      <w:r w:rsidR="005E5C2E" w:rsidRPr="00EA5C9D">
        <w:rPr>
          <w:rFonts w:ascii="Times New Roman" w:hAnsi="Times New Roman" w:cs="Times New Roman"/>
          <w:sz w:val="30"/>
          <w:szCs w:val="30"/>
        </w:rPr>
        <w:t xml:space="preserve">(2.500) </w:t>
      </w:r>
      <w:r w:rsidRPr="00EA5C9D">
        <w:rPr>
          <w:rFonts w:ascii="Times New Roman" w:hAnsi="Times New Roman" w:cs="Times New Roman"/>
          <w:sz w:val="30"/>
          <w:szCs w:val="30"/>
        </w:rPr>
        <w:t xml:space="preserve">năm sau, khi Đức Phật diệt độ. Bởi thế câu này chính là để giảng cho thời đại hiện tại của chúng ta. </w:t>
      </w:r>
    </w:p>
    <w:p w14:paraId="41048DDE" w14:textId="067B2028" w:rsidR="00693E44" w:rsidRPr="00EA5C9D" w:rsidRDefault="00186976" w:rsidP="00DB6B47">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w:t>
      </w:r>
      <w:r w:rsidR="00DB6B47" w:rsidRPr="00186976">
        <w:rPr>
          <w:rFonts w:ascii="Times New Roman" w:hAnsi="Times New Roman" w:cs="Times New Roman"/>
          <w:bCs/>
          <w:i/>
          <w:sz w:val="30"/>
          <w:szCs w:val="30"/>
        </w:rPr>
        <w:t>Pháp dục diệt thời</w:t>
      </w:r>
      <w:r w:rsidRPr="00186976">
        <w:rPr>
          <w:rFonts w:ascii="Times New Roman" w:hAnsi="Times New Roman" w:cs="Times New Roman"/>
          <w:bCs/>
          <w:i/>
          <w:sz w:val="30"/>
          <w:szCs w:val="30"/>
        </w:rPr>
        <w:t>”</w:t>
      </w:r>
      <w:r w:rsidR="00DB6B47" w:rsidRPr="00186976">
        <w:rPr>
          <w:rFonts w:ascii="Times New Roman" w:hAnsi="Times New Roman" w:cs="Times New Roman"/>
          <w:bCs/>
          <w:i/>
          <w:sz w:val="30"/>
          <w:szCs w:val="30"/>
        </w:rPr>
        <w:t>,</w:t>
      </w:r>
      <w:r w:rsidR="00DB6B47" w:rsidRPr="00186976">
        <w:rPr>
          <w:rFonts w:ascii="Times New Roman" w:hAnsi="Times New Roman" w:cs="Times New Roman"/>
          <w:bCs/>
          <w:sz w:val="30"/>
          <w:szCs w:val="30"/>
        </w:rPr>
        <w:t xml:space="preserve"> </w:t>
      </w:r>
      <w:r w:rsidR="00DB6B47" w:rsidRPr="00EA5C9D">
        <w:rPr>
          <w:rFonts w:ascii="Times New Roman" w:hAnsi="Times New Roman" w:cs="Times New Roman"/>
          <w:sz w:val="30"/>
          <w:szCs w:val="30"/>
        </w:rPr>
        <w:t xml:space="preserve">diệt ở đây không phải là Phật diệt mà là Phật pháp ngày càng suy thoái. Chúng ta xem thấy Phật pháp trong xã hội hiện đại đúng là pháp sắp diệt như Đức Phật đã nói. </w:t>
      </w:r>
    </w:p>
    <w:p w14:paraId="0602CF74" w14:textId="2F99F97A" w:rsidR="00DB6B47" w:rsidRPr="00EA5C9D"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Đừng tưởng Phật pháp tại Đài Loan hưng thịnh phi thường, tướng hưng thịnh ấy là gì? Giả chẳng thật đâu, chỉ có thể nói là Phật pháp tại Đài Loan náo nhiệt mà thôi</w:t>
      </w:r>
      <w:r w:rsidR="00693E44" w:rsidRPr="00EA5C9D">
        <w:rPr>
          <w:rFonts w:ascii="Times New Roman" w:hAnsi="Times New Roman" w:cs="Times New Roman"/>
          <w:sz w:val="30"/>
          <w:szCs w:val="30"/>
        </w:rPr>
        <w:t>.</w:t>
      </w:r>
      <w:r w:rsidRPr="00EA5C9D">
        <w:rPr>
          <w:rFonts w:ascii="Times New Roman" w:hAnsi="Times New Roman" w:cs="Times New Roman"/>
          <w:sz w:val="30"/>
          <w:szCs w:val="30"/>
        </w:rPr>
        <w:t xml:space="preserve"> </w:t>
      </w:r>
      <w:r w:rsidR="00693E44" w:rsidRPr="00EA5C9D">
        <w:rPr>
          <w:rFonts w:ascii="Times New Roman" w:hAnsi="Times New Roman" w:cs="Times New Roman"/>
          <w:sz w:val="30"/>
          <w:szCs w:val="30"/>
        </w:rPr>
        <w:t>X</w:t>
      </w:r>
      <w:r w:rsidRPr="00EA5C9D">
        <w:rPr>
          <w:rFonts w:ascii="Times New Roman" w:hAnsi="Times New Roman" w:cs="Times New Roman"/>
          <w:sz w:val="30"/>
          <w:szCs w:val="30"/>
        </w:rPr>
        <w:t xml:space="preserve">ưa kia Lão cư sỹ Hoàng Niệm Tổ cụ chưa từng đến Đài Loan, giảng kinh thuyết pháp ở Đài Bắc, đã công khai bảo mọi người, Phật pháp tại Đài Loan là giả chẳng phải thật, Phật pháp chân chính nằm ở Hoa Lục. </w:t>
      </w:r>
    </w:p>
    <w:p w14:paraId="58D15607" w14:textId="77777777" w:rsidR="00EA5C9D" w:rsidRPr="00EA5C9D"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Tôi đến Bắc Kinh thính chúng đem câu ấy hỏi tôi </w:t>
      </w:r>
    </w:p>
    <w:p w14:paraId="2C2B5A77" w14:textId="77777777" w:rsidR="00EA5C9D" w:rsidRPr="00EA5C9D" w:rsidRDefault="00EA5C9D"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 </w:t>
      </w:r>
      <w:r w:rsidR="00DB6B47" w:rsidRPr="00EA5C9D">
        <w:rPr>
          <w:rFonts w:ascii="Times New Roman" w:hAnsi="Times New Roman" w:cs="Times New Roman"/>
          <w:sz w:val="30"/>
          <w:szCs w:val="30"/>
        </w:rPr>
        <w:t>Phật pháp tại Đài Loan có phải giả hay không?</w:t>
      </w:r>
    </w:p>
    <w:p w14:paraId="34DD5714" w14:textId="3B7E1EAE" w:rsidR="00DB6B47" w:rsidRPr="00EA5C9D"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Chư vị hãy để tâm quan sát một phen, Phật pháp ở Đài Loan rút cuộc là thật hay chỉ là giả? Phật pháp chân chính dạy người liễu sanh tử thoát tam giới. Còn Phật pháp giả, dạy người tiếp tục gây tạo lục đạo luân hồi. Người Đài </w:t>
      </w:r>
      <w:r w:rsidRPr="00EA5C9D">
        <w:rPr>
          <w:rFonts w:ascii="Times New Roman" w:hAnsi="Times New Roman" w:cs="Times New Roman"/>
          <w:sz w:val="30"/>
          <w:szCs w:val="30"/>
        </w:rPr>
        <w:lastRenderedPageBreak/>
        <w:t>Loan tu phước rất nhiều, người tu đạo</w:t>
      </w:r>
      <w:r w:rsidR="00EA5C9D" w:rsidRPr="00EA5C9D">
        <w:rPr>
          <w:rStyle w:val="FootnoteReference"/>
          <w:rFonts w:ascii="Times New Roman" w:hAnsi="Times New Roman" w:cs="Times New Roman"/>
          <w:sz w:val="30"/>
          <w:szCs w:val="30"/>
        </w:rPr>
        <w:footnoteReference w:id="1"/>
      </w:r>
      <w:r w:rsidRPr="00EA5C9D">
        <w:rPr>
          <w:rFonts w:ascii="Times New Roman" w:hAnsi="Times New Roman" w:cs="Times New Roman"/>
          <w:sz w:val="30"/>
          <w:szCs w:val="30"/>
        </w:rPr>
        <w:t xml:space="preserve"> rất ít. Người tu phước nhiều thì phước báo tu được ấy sẽ hưởng cách nào? Vấn đề này lớn lắm nghe, đời sau có lại được làm người nữa hay không</w:t>
      </w:r>
      <w:r w:rsidR="00B07149">
        <w:rPr>
          <w:rFonts w:ascii="Times New Roman" w:hAnsi="Times New Roman" w:cs="Times New Roman"/>
          <w:sz w:val="30"/>
          <w:szCs w:val="30"/>
        </w:rPr>
        <w:t xml:space="preserve"> l</w:t>
      </w:r>
      <w:r w:rsidRPr="00EA5C9D">
        <w:rPr>
          <w:rFonts w:ascii="Times New Roman" w:hAnsi="Times New Roman" w:cs="Times New Roman"/>
          <w:sz w:val="30"/>
          <w:szCs w:val="30"/>
        </w:rPr>
        <w:t>à một vấn đề lớn. Đời sau nếu chẳng được làm thân người thì vẫn có phước báo. Trong đường súc sanh có rất nhiều phước báo đó chứ</w:t>
      </w:r>
      <w:r w:rsidR="00B07149">
        <w:rPr>
          <w:rFonts w:ascii="Times New Roman" w:hAnsi="Times New Roman" w:cs="Times New Roman"/>
          <w:sz w:val="30"/>
          <w:szCs w:val="30"/>
        </w:rPr>
        <w:t>!</w:t>
      </w:r>
      <w:r w:rsidRPr="00EA5C9D">
        <w:rPr>
          <w:rFonts w:ascii="Times New Roman" w:hAnsi="Times New Roman" w:cs="Times New Roman"/>
          <w:sz w:val="30"/>
          <w:szCs w:val="30"/>
        </w:rPr>
        <w:t xml:space="preserve"> </w:t>
      </w:r>
      <w:r w:rsidR="00B07149">
        <w:rPr>
          <w:rFonts w:ascii="Times New Roman" w:hAnsi="Times New Roman" w:cs="Times New Roman"/>
          <w:sz w:val="30"/>
          <w:szCs w:val="30"/>
        </w:rPr>
        <w:t>C</w:t>
      </w:r>
      <w:r w:rsidRPr="00EA5C9D">
        <w:rPr>
          <w:rFonts w:ascii="Times New Roman" w:hAnsi="Times New Roman" w:cs="Times New Roman"/>
          <w:sz w:val="30"/>
          <w:szCs w:val="30"/>
        </w:rPr>
        <w:t xml:space="preserve">húng ta chẳng cần phải tự hào mình phước báo rất lớn. Thật ra nghĩ lại bọn ta phước báo không bằng súc sanh đó nha. Quý vị có thấy người ngoại quốc nuôi con thú cưng chưa? Không ít người phục vụ chăm sóc chúng, chúng ta đến những chỗ đó có ai chiếu cố mình chăng, nghĩ ra mình phước báo chẳng bằng chúng. Quý vị thấy những con mèo nhỏ, con chó nhỏ đó, được chăm sóc chu đáo thì phước báo của chúng đó do đâu mà có? Do đời trước tu đấy, quan sát nhiều sẽ hiểu rõ quý vị phải nên thức tỉnh. Đoạn kinh này nói trong thời đại mạt pháp, chúng ta cần phải thành tựu mấy pháp mong hằng đạt được an ổn không phiền não, đạt được giải thoát. </w:t>
      </w:r>
      <w:r w:rsidR="003E5683">
        <w:rPr>
          <w:rFonts w:ascii="Times New Roman" w:hAnsi="Times New Roman" w:cs="Times New Roman"/>
          <w:sz w:val="30"/>
          <w:szCs w:val="30"/>
        </w:rPr>
        <w:t>Ở</w:t>
      </w:r>
      <w:r w:rsidRPr="00EA5C9D">
        <w:rPr>
          <w:rFonts w:ascii="Times New Roman" w:hAnsi="Times New Roman" w:cs="Times New Roman"/>
          <w:sz w:val="30"/>
          <w:szCs w:val="30"/>
        </w:rPr>
        <w:t xml:space="preserve"> đây giải thoát là siêu thoát luân hồi lục đạo. </w:t>
      </w:r>
    </w:p>
    <w:p w14:paraId="2A626E1D" w14:textId="77777777" w:rsidR="00DB6B47" w:rsidRPr="00EA5C9D" w:rsidRDefault="00DB6B47" w:rsidP="00DB6B47">
      <w:pPr>
        <w:spacing w:after="100" w:afterAutospacing="1"/>
        <w:ind w:firstLine="720"/>
        <w:jc w:val="both"/>
        <w:rPr>
          <w:rFonts w:ascii="Times New Roman" w:hAnsi="Times New Roman" w:cs="Times New Roman"/>
          <w:sz w:val="30"/>
          <w:szCs w:val="30"/>
        </w:rPr>
      </w:pPr>
      <w:r w:rsidRPr="00093C1C">
        <w:rPr>
          <w:rFonts w:ascii="Times New Roman" w:hAnsi="Times New Roman" w:cs="Times New Roman"/>
          <w:bCs/>
          <w:sz w:val="30"/>
          <w:szCs w:val="30"/>
        </w:rPr>
        <w:t>Điều thứ hai là gì? Lại</w:t>
      </w:r>
      <w:r w:rsidRPr="00EA5C9D">
        <w:rPr>
          <w:rFonts w:ascii="Times New Roman" w:hAnsi="Times New Roman" w:cs="Times New Roman"/>
          <w:sz w:val="30"/>
          <w:szCs w:val="30"/>
        </w:rPr>
        <w:t xml:space="preserve"> còn phải tiến lên vượt qua mười pháp giới thì mới là giải thoát rốt ráo. Bởi lẽ siêu thoát lục đạo luân hồi vẫn chưa rốt ráo, nhất định phải siêu vượt mười pháp giới. Pháp môn tịnh độ vãng sanh Tây Phương Cực Lạc thế giới chính là siêu thoát mười pháp giới. Tây phương tịnh độ chẳng thuộc trong mười pháp giới, Phật đáp dùng hai loại, bốn pháp để được giải thoát. </w:t>
      </w:r>
    </w:p>
    <w:p w14:paraId="4ED050F1" w14:textId="4F80098C" w:rsidR="005C41C5" w:rsidRPr="00186976"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Chánh kinh</w:t>
      </w:r>
      <w:r w:rsidR="005C41C5">
        <w:rPr>
          <w:rFonts w:ascii="Times New Roman" w:hAnsi="Times New Roman" w:cs="Times New Roman"/>
          <w:sz w:val="30"/>
          <w:szCs w:val="30"/>
        </w:rPr>
        <w:t xml:space="preserve">: </w:t>
      </w:r>
      <w:r w:rsidR="005C41C5" w:rsidRPr="00186976">
        <w:rPr>
          <w:rFonts w:ascii="Times New Roman" w:hAnsi="Times New Roman" w:cs="Times New Roman"/>
          <w:sz w:val="30"/>
          <w:szCs w:val="30"/>
        </w:rPr>
        <w:t>“</w:t>
      </w:r>
      <w:r w:rsidRPr="00186976">
        <w:rPr>
          <w:rFonts w:ascii="Times New Roman" w:hAnsi="Times New Roman" w:cs="Times New Roman"/>
          <w:i/>
          <w:sz w:val="30"/>
          <w:szCs w:val="30"/>
        </w:rPr>
        <w:t>Phật cáo Di Lặc Bồ tát ngôn, Di Lặc nhược hữu Bồ tát ư hậu mạt thế ngũ bách tuế trung pháp dục diệt thời đương thành tựu tứ pháp, an ổn vô não nhi đắc giải thoát</w:t>
      </w:r>
      <w:r w:rsidR="005C41C5" w:rsidRPr="00186976">
        <w:rPr>
          <w:rFonts w:ascii="Times New Roman" w:hAnsi="Times New Roman" w:cs="Times New Roman"/>
          <w:i/>
          <w:sz w:val="30"/>
          <w:szCs w:val="30"/>
        </w:rPr>
        <w:t>”</w:t>
      </w:r>
      <w:r w:rsidR="005C41C5">
        <w:rPr>
          <w:rFonts w:ascii="Times New Roman" w:hAnsi="Times New Roman" w:cs="Times New Roman"/>
          <w:b/>
          <w:i/>
          <w:sz w:val="30"/>
          <w:szCs w:val="30"/>
        </w:rPr>
        <w:t xml:space="preserve"> </w:t>
      </w:r>
      <w:r w:rsidR="005C41C5" w:rsidRPr="000417E4">
        <w:rPr>
          <w:rFonts w:ascii="Times New Roman" w:hAnsi="Times New Roman" w:cs="Times New Roman"/>
          <w:bCs/>
          <w:iCs/>
          <w:sz w:val="30"/>
          <w:szCs w:val="30"/>
        </w:rPr>
        <w:t>(</w:t>
      </w:r>
      <w:r w:rsidRPr="000417E4">
        <w:rPr>
          <w:rFonts w:ascii="Times New Roman" w:hAnsi="Times New Roman" w:cs="Times New Roman"/>
          <w:bCs/>
          <w:sz w:val="30"/>
          <w:szCs w:val="30"/>
        </w:rPr>
        <w:t>Đ</w:t>
      </w:r>
      <w:r w:rsidRPr="00EA5C9D">
        <w:rPr>
          <w:rFonts w:ascii="Times New Roman" w:hAnsi="Times New Roman" w:cs="Times New Roman"/>
          <w:sz w:val="30"/>
          <w:szCs w:val="30"/>
        </w:rPr>
        <w:t xml:space="preserve">ức Phật bảo Di Lặc Bồ tát rằng: </w:t>
      </w:r>
      <w:r w:rsidRPr="00186976">
        <w:rPr>
          <w:rFonts w:ascii="Times New Roman" w:hAnsi="Times New Roman" w:cs="Times New Roman"/>
          <w:sz w:val="30"/>
          <w:szCs w:val="30"/>
        </w:rPr>
        <w:t>Này Di Lặc, nếu Bồ tát vào thời đại mạt sau trong 500 năm lúc pháp sắp diệt nên thành tựu bốn pháp sẽ được an ổn, không phiền não, được giải thoát</w:t>
      </w:r>
      <w:r w:rsidR="000417E4">
        <w:rPr>
          <w:rFonts w:ascii="Times New Roman" w:hAnsi="Times New Roman" w:cs="Times New Roman"/>
          <w:sz w:val="30"/>
          <w:szCs w:val="30"/>
        </w:rPr>
        <w:t>)</w:t>
      </w:r>
      <w:r w:rsidRPr="00186976">
        <w:rPr>
          <w:rFonts w:ascii="Times New Roman" w:hAnsi="Times New Roman" w:cs="Times New Roman"/>
          <w:sz w:val="30"/>
          <w:szCs w:val="30"/>
        </w:rPr>
        <w:t xml:space="preserve">. </w:t>
      </w:r>
    </w:p>
    <w:p w14:paraId="7DFD8DD1" w14:textId="48129F73" w:rsidR="00DB6B47"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Trong đoạn này, Phật dạy chúng ta bốn nguyên tắc trọng yếu phi thường ta cần phải tuân thủ, chẳng cần biết là tu học pháp môn nào. Nếu trái nghịch vi phạm bốn nguyên tắc này thì quý vị đều chẳng tu học thành tựu.</w:t>
      </w:r>
    </w:p>
    <w:p w14:paraId="62BC1C5F" w14:textId="14067FD9" w:rsidR="00390300" w:rsidRPr="00EF33C1" w:rsidRDefault="00390300" w:rsidP="00390300">
      <w:pPr>
        <w:pStyle w:val="ListParagraph"/>
        <w:numPr>
          <w:ilvl w:val="0"/>
          <w:numId w:val="2"/>
        </w:numPr>
        <w:spacing w:after="100" w:afterAutospacing="1"/>
        <w:jc w:val="both"/>
        <w:rPr>
          <w:rFonts w:ascii="Times New Roman" w:hAnsi="Times New Roman" w:cs="Times New Roman"/>
          <w:b/>
          <w:bCs/>
          <w:sz w:val="30"/>
          <w:szCs w:val="30"/>
        </w:rPr>
      </w:pPr>
      <w:r w:rsidRPr="00EF33C1">
        <w:rPr>
          <w:rFonts w:ascii="Times New Roman" w:hAnsi="Times New Roman" w:cs="Times New Roman"/>
          <w:b/>
          <w:bCs/>
          <w:sz w:val="30"/>
          <w:szCs w:val="30"/>
        </w:rPr>
        <w:lastRenderedPageBreak/>
        <w:t xml:space="preserve">Với các chúng sanh chẳng tìm lỗi họ, chỉ tự xét mình </w:t>
      </w:r>
    </w:p>
    <w:p w14:paraId="57B8626B" w14:textId="77777777" w:rsidR="00CD7D07" w:rsidRPr="00EF696D" w:rsidRDefault="00DB6B47" w:rsidP="00DB6B47">
      <w:pPr>
        <w:spacing w:after="100" w:afterAutospacing="1"/>
        <w:ind w:firstLine="720"/>
        <w:jc w:val="both"/>
        <w:rPr>
          <w:rFonts w:ascii="Times New Roman" w:hAnsi="Times New Roman" w:cs="Times New Roman"/>
          <w:i/>
          <w:iCs/>
          <w:sz w:val="30"/>
          <w:szCs w:val="30"/>
        </w:rPr>
      </w:pPr>
      <w:r w:rsidRPr="000417E4">
        <w:rPr>
          <w:rFonts w:ascii="Times New Roman" w:hAnsi="Times New Roman" w:cs="Times New Roman"/>
          <w:sz w:val="30"/>
          <w:szCs w:val="30"/>
        </w:rPr>
        <w:t>Chánh kinh</w:t>
      </w:r>
      <w:r w:rsidRPr="00EF696D">
        <w:rPr>
          <w:rFonts w:ascii="Times New Roman" w:hAnsi="Times New Roman" w:cs="Times New Roman"/>
          <w:i/>
          <w:iCs/>
          <w:sz w:val="30"/>
          <w:szCs w:val="30"/>
        </w:rPr>
        <w:t xml:space="preserve"> </w:t>
      </w:r>
      <w:r w:rsidR="005C41C5" w:rsidRPr="00EF696D">
        <w:rPr>
          <w:rFonts w:ascii="Times New Roman" w:hAnsi="Times New Roman" w:cs="Times New Roman"/>
          <w:i/>
          <w:iCs/>
          <w:sz w:val="30"/>
          <w:szCs w:val="30"/>
        </w:rPr>
        <w:t>“</w:t>
      </w:r>
      <w:r w:rsidRPr="00EF696D">
        <w:rPr>
          <w:rFonts w:ascii="Times New Roman" w:hAnsi="Times New Roman" w:cs="Times New Roman"/>
          <w:i/>
          <w:iCs/>
          <w:sz w:val="30"/>
          <w:szCs w:val="30"/>
        </w:rPr>
        <w:t>Hà đẳng vi tứ sở vị, ư chư chúng sanh bất cầu kỳ quan</w:t>
      </w:r>
      <w:r w:rsidR="005C41C5" w:rsidRPr="00EF696D">
        <w:rPr>
          <w:rFonts w:ascii="Times New Roman" w:hAnsi="Times New Roman" w:cs="Times New Roman"/>
          <w:i/>
          <w:iCs/>
          <w:sz w:val="30"/>
          <w:szCs w:val="30"/>
        </w:rPr>
        <w:t xml:space="preserve">” </w:t>
      </w:r>
    </w:p>
    <w:p w14:paraId="0841BE58" w14:textId="65995169" w:rsidR="00803792" w:rsidRPr="00EF33C1" w:rsidRDefault="00DB6B47" w:rsidP="00EF33C1">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Những gì là bốn? </w:t>
      </w:r>
      <w:r w:rsidRPr="00EF33C1">
        <w:rPr>
          <w:rFonts w:ascii="Times New Roman" w:hAnsi="Times New Roman" w:cs="Times New Roman"/>
          <w:sz w:val="30"/>
          <w:szCs w:val="30"/>
        </w:rPr>
        <w:t>Chính là với các chúng sanh chẳng tìm lỗi họ, chỉ tự xét mình, chẳng cầu lỗi người</w:t>
      </w:r>
      <w:r w:rsidR="00803792" w:rsidRPr="00EF33C1">
        <w:rPr>
          <w:rFonts w:ascii="Times New Roman" w:hAnsi="Times New Roman" w:cs="Times New Roman"/>
          <w:sz w:val="30"/>
          <w:szCs w:val="30"/>
        </w:rPr>
        <w:t>)</w:t>
      </w:r>
      <w:r w:rsidRPr="00EF33C1">
        <w:rPr>
          <w:rFonts w:ascii="Times New Roman" w:hAnsi="Times New Roman" w:cs="Times New Roman"/>
          <w:sz w:val="30"/>
          <w:szCs w:val="30"/>
        </w:rPr>
        <w:t>.</w:t>
      </w:r>
    </w:p>
    <w:p w14:paraId="2650A6C6" w14:textId="77777777" w:rsidR="00025C8E"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 Đây chính là điều Kinh Vô Lượng Thọ dạy </w:t>
      </w:r>
      <w:r w:rsidR="00184F07" w:rsidRPr="00184F07">
        <w:rPr>
          <w:rFonts w:ascii="Times New Roman" w:hAnsi="Times New Roman" w:cs="Times New Roman"/>
          <w:i/>
          <w:iCs/>
          <w:sz w:val="30"/>
          <w:szCs w:val="30"/>
        </w:rPr>
        <w:t>“</w:t>
      </w:r>
      <w:r w:rsidRPr="00803792">
        <w:rPr>
          <w:rFonts w:ascii="Times New Roman" w:hAnsi="Times New Roman" w:cs="Times New Roman"/>
          <w:b/>
          <w:bCs/>
          <w:i/>
          <w:iCs/>
          <w:sz w:val="30"/>
          <w:szCs w:val="30"/>
        </w:rPr>
        <w:t>tẩy tâm dịch hạnh</w:t>
      </w:r>
      <w:r w:rsidR="00184F07">
        <w:rPr>
          <w:rFonts w:ascii="Times New Roman" w:hAnsi="Times New Roman" w:cs="Times New Roman"/>
          <w:b/>
          <w:bCs/>
          <w:i/>
          <w:iCs/>
          <w:sz w:val="30"/>
          <w:szCs w:val="30"/>
        </w:rPr>
        <w:t>”</w:t>
      </w:r>
      <w:r w:rsidRPr="00EA5C9D">
        <w:rPr>
          <w:rFonts w:ascii="Times New Roman" w:hAnsi="Times New Roman" w:cs="Times New Roman"/>
          <w:i/>
          <w:iCs/>
          <w:sz w:val="30"/>
          <w:szCs w:val="30"/>
        </w:rPr>
        <w:t xml:space="preserve"> </w:t>
      </w:r>
      <w:r w:rsidR="00803792">
        <w:rPr>
          <w:rFonts w:ascii="Times New Roman" w:hAnsi="Times New Roman" w:cs="Times New Roman"/>
          <w:i/>
          <w:iCs/>
          <w:sz w:val="30"/>
          <w:szCs w:val="30"/>
        </w:rPr>
        <w:t>(</w:t>
      </w:r>
      <w:r w:rsidRPr="00EA5C9D">
        <w:rPr>
          <w:rFonts w:ascii="Times New Roman" w:hAnsi="Times New Roman" w:cs="Times New Roman"/>
          <w:i/>
          <w:iCs/>
          <w:sz w:val="30"/>
          <w:szCs w:val="30"/>
        </w:rPr>
        <w:t>rửa lòng đổi hạnh</w:t>
      </w:r>
      <w:r w:rsidR="00803792">
        <w:rPr>
          <w:rFonts w:ascii="Times New Roman" w:hAnsi="Times New Roman" w:cs="Times New Roman"/>
          <w:i/>
          <w:iCs/>
          <w:sz w:val="30"/>
          <w:szCs w:val="30"/>
        </w:rPr>
        <w:t>)</w:t>
      </w:r>
      <w:r w:rsidRPr="00EA5C9D">
        <w:rPr>
          <w:rFonts w:ascii="Times New Roman" w:hAnsi="Times New Roman" w:cs="Times New Roman"/>
          <w:sz w:val="30"/>
          <w:szCs w:val="30"/>
        </w:rPr>
        <w:t>. Người tu đạo chân chánh thường phải phản tỉnh, kiểm điểm lỗi lầm của chính mình</w:t>
      </w:r>
      <w:r w:rsidR="00184F07">
        <w:rPr>
          <w:rFonts w:ascii="Times New Roman" w:hAnsi="Times New Roman" w:cs="Times New Roman"/>
          <w:sz w:val="30"/>
          <w:szCs w:val="30"/>
        </w:rPr>
        <w:t>,</w:t>
      </w:r>
      <w:r w:rsidRPr="00EA5C9D">
        <w:rPr>
          <w:rFonts w:ascii="Times New Roman" w:hAnsi="Times New Roman" w:cs="Times New Roman"/>
          <w:sz w:val="30"/>
          <w:szCs w:val="30"/>
        </w:rPr>
        <w:t xml:space="preserve"> chẳng chuyên chú tâm tìm lỗi người khác. Thấy lỗi người khác là gặp chướng ngại rất lớn</w:t>
      </w:r>
      <w:r w:rsidR="00184F07">
        <w:rPr>
          <w:rFonts w:ascii="Times New Roman" w:hAnsi="Times New Roman" w:cs="Times New Roman"/>
          <w:sz w:val="30"/>
          <w:szCs w:val="30"/>
        </w:rPr>
        <w:t>.</w:t>
      </w:r>
      <w:r w:rsidRPr="00EA5C9D">
        <w:rPr>
          <w:rFonts w:ascii="Times New Roman" w:hAnsi="Times New Roman" w:cs="Times New Roman"/>
          <w:sz w:val="30"/>
          <w:szCs w:val="30"/>
        </w:rPr>
        <w:t xml:space="preserve"> </w:t>
      </w:r>
    </w:p>
    <w:p w14:paraId="033687E9" w14:textId="653DF4D3" w:rsidR="00DB6B47" w:rsidRPr="00EA5C9D" w:rsidRDefault="00184F07" w:rsidP="00DB6B47">
      <w:pPr>
        <w:spacing w:after="100" w:afterAutospacing="1"/>
        <w:ind w:firstLine="720"/>
        <w:jc w:val="both"/>
        <w:rPr>
          <w:rFonts w:ascii="Times New Roman" w:hAnsi="Times New Roman" w:cs="Times New Roman"/>
          <w:sz w:val="30"/>
          <w:szCs w:val="30"/>
        </w:rPr>
      </w:pPr>
      <w:r>
        <w:rPr>
          <w:rFonts w:ascii="Times New Roman" w:hAnsi="Times New Roman" w:cs="Times New Roman"/>
          <w:sz w:val="30"/>
          <w:szCs w:val="30"/>
        </w:rPr>
        <w:t>Q</w:t>
      </w:r>
      <w:r w:rsidR="00DB6B47" w:rsidRPr="00EA5C9D">
        <w:rPr>
          <w:rFonts w:ascii="Times New Roman" w:hAnsi="Times New Roman" w:cs="Times New Roman"/>
          <w:sz w:val="30"/>
          <w:szCs w:val="30"/>
        </w:rPr>
        <w:t>uý vị tu học Phật pháp công phu chẳng đắc lực chẳng thành tựu được. Niệm Phật chẳng những không đạt được sự nhất tâm mà công phu thành một khối cũng chẳng đạt được. Nguyên nhân là vì đâu? Hàng ngày lo ngó lỗi người khác, hàng ngày kể tội người khác, tạo nghiệp đấy nhé. Dù miệng niệm Phật nhưng tâm hạnh đều tạo nghiệp, quý vị làm sao thành tựu cho được? Vì thế phải nhớ kỹ, chỉ tự xét mình đừng cầu lỗi người</w:t>
      </w:r>
      <w:r w:rsidR="00025C8E">
        <w:rPr>
          <w:rFonts w:ascii="Times New Roman" w:hAnsi="Times New Roman" w:cs="Times New Roman"/>
          <w:sz w:val="30"/>
          <w:szCs w:val="30"/>
        </w:rPr>
        <w:t>.</w:t>
      </w:r>
      <w:r w:rsidR="00DB6B47" w:rsidRPr="00EA5C9D">
        <w:rPr>
          <w:rFonts w:ascii="Times New Roman" w:hAnsi="Times New Roman" w:cs="Times New Roman"/>
          <w:sz w:val="30"/>
          <w:szCs w:val="30"/>
        </w:rPr>
        <w:t xml:space="preserve"> </w:t>
      </w:r>
      <w:r w:rsidR="00025C8E">
        <w:rPr>
          <w:rFonts w:ascii="Times New Roman" w:hAnsi="Times New Roman" w:cs="Times New Roman"/>
          <w:sz w:val="30"/>
          <w:szCs w:val="30"/>
        </w:rPr>
        <w:t>C</w:t>
      </w:r>
      <w:r w:rsidR="00DB6B47" w:rsidRPr="00EA5C9D">
        <w:rPr>
          <w:rFonts w:ascii="Times New Roman" w:hAnsi="Times New Roman" w:cs="Times New Roman"/>
          <w:sz w:val="30"/>
          <w:szCs w:val="30"/>
        </w:rPr>
        <w:t>hẳng những chỉ đối với các vị Đại thừa Bồ tát mà đối với hết thảy chúng sanh đều chẳng nên bới tìm điều đáng bực, đều chẳng nên tìm lỗi lầm của họ.</w:t>
      </w:r>
    </w:p>
    <w:p w14:paraId="5E08A838" w14:textId="51199335" w:rsidR="00DB6B47" w:rsidRPr="00EA5C9D"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 Câu này giống như câu Lục tổ đã nói trong Đàn kinh </w:t>
      </w:r>
      <w:r w:rsidR="00EF33C1">
        <w:rPr>
          <w:rFonts w:ascii="Times New Roman" w:hAnsi="Times New Roman" w:cs="Times New Roman"/>
          <w:sz w:val="30"/>
          <w:szCs w:val="30"/>
        </w:rPr>
        <w:t>“</w:t>
      </w:r>
      <w:r w:rsidRPr="00EA5C9D">
        <w:rPr>
          <w:rFonts w:ascii="Times New Roman" w:hAnsi="Times New Roman" w:cs="Times New Roman"/>
          <w:i/>
          <w:iCs/>
          <w:sz w:val="30"/>
          <w:szCs w:val="30"/>
        </w:rPr>
        <w:t>nếu là người thật sự tu đạo chẳng thấy lỗi thế gian</w:t>
      </w:r>
      <w:r w:rsidR="00AF26EB">
        <w:rPr>
          <w:rFonts w:ascii="Times New Roman" w:hAnsi="Times New Roman" w:cs="Times New Roman"/>
          <w:i/>
          <w:iCs/>
          <w:sz w:val="30"/>
          <w:szCs w:val="30"/>
        </w:rPr>
        <w:t>”</w:t>
      </w:r>
      <w:r w:rsidRPr="00EA5C9D">
        <w:rPr>
          <w:rFonts w:ascii="Times New Roman" w:hAnsi="Times New Roman" w:cs="Times New Roman"/>
          <w:sz w:val="30"/>
          <w:szCs w:val="30"/>
        </w:rPr>
        <w:t xml:space="preserve">. Người chân chánh tu đạo trong mỗi một niệm chỉ quan tâm đến chánh niệm của chính mình, có thời gian đâu để thấy lỗi người khác cơ chứ. Chúng ta phải nhận rõ điểm này, thấy lỗi người khác tức là mình có lỗi sờ sờ, nếu tâm quý vị thanh tịnh không có phiền não làm sao quý vị thấy lỗi người khác được. Nếu một phen tiếp xúc với cảnh giới bên ngoài mà trong tâm phiền não bèn hiện hành thì đấy là thấy lỗi người khác. </w:t>
      </w:r>
    </w:p>
    <w:p w14:paraId="0D2A5D7E" w14:textId="2DAD67B5" w:rsidR="00DB6B47" w:rsidRPr="00EA5C9D"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Bởi thế Phật thấy hết thảy chúng sanh đều là Phật, Bồ tát thấy hết thảy chúng sanh đều là Bồ tát. Bọn ta là hạng nghiệp chướng sâu nặng</w:t>
      </w:r>
      <w:r w:rsidR="00AF26EB">
        <w:rPr>
          <w:rFonts w:ascii="Times New Roman" w:hAnsi="Times New Roman" w:cs="Times New Roman"/>
          <w:sz w:val="30"/>
          <w:szCs w:val="30"/>
        </w:rPr>
        <w:t>,</w:t>
      </w:r>
      <w:r w:rsidRPr="00EA5C9D">
        <w:rPr>
          <w:rFonts w:ascii="Times New Roman" w:hAnsi="Times New Roman" w:cs="Times New Roman"/>
          <w:sz w:val="30"/>
          <w:szCs w:val="30"/>
        </w:rPr>
        <w:t xml:space="preserve"> thấy chư phật, Bồ tát nghiệp chướng cũng sâu nặng luôn. Đấy chính là điều Phật dạy, tướng tùy tâm chuyển. Bởi thế quý vị thấy cảnh giới bên ngoài tướng trạng ra sao sẽ biết rõ tâm mình như thế nào. Quý vị thấy ai cũng có lỗi lầm, nghĩa là </w:t>
      </w:r>
      <w:r w:rsidRPr="00EA5C9D">
        <w:rPr>
          <w:rFonts w:ascii="Times New Roman" w:hAnsi="Times New Roman" w:cs="Times New Roman"/>
          <w:sz w:val="30"/>
          <w:szCs w:val="30"/>
        </w:rPr>
        <w:lastRenderedPageBreak/>
        <w:t>chính mình lầm lỗi vô lượng vô biên. Khi nào thấy hết thảy chúng sanh đều chẳng có lầm lỗi thì xin chúc mừng quý vị</w:t>
      </w:r>
      <w:r w:rsidR="00855582">
        <w:rPr>
          <w:rFonts w:ascii="Times New Roman" w:hAnsi="Times New Roman" w:cs="Times New Roman"/>
          <w:sz w:val="30"/>
          <w:szCs w:val="30"/>
        </w:rPr>
        <w:t>,</w:t>
      </w:r>
      <w:r w:rsidRPr="00EA5C9D">
        <w:rPr>
          <w:rFonts w:ascii="Times New Roman" w:hAnsi="Times New Roman" w:cs="Times New Roman"/>
          <w:sz w:val="30"/>
          <w:szCs w:val="30"/>
        </w:rPr>
        <w:t xml:space="preserve"> </w:t>
      </w:r>
      <w:r w:rsidR="00855582">
        <w:rPr>
          <w:rFonts w:ascii="Times New Roman" w:hAnsi="Times New Roman" w:cs="Times New Roman"/>
          <w:sz w:val="30"/>
          <w:szCs w:val="30"/>
        </w:rPr>
        <w:t>q</w:t>
      </w:r>
      <w:r w:rsidRPr="00EA5C9D">
        <w:rPr>
          <w:rFonts w:ascii="Times New Roman" w:hAnsi="Times New Roman" w:cs="Times New Roman"/>
          <w:sz w:val="30"/>
          <w:szCs w:val="30"/>
        </w:rPr>
        <w:t>uý vị đã thành Phật rồi</w:t>
      </w:r>
      <w:r w:rsidR="00855582">
        <w:rPr>
          <w:rFonts w:ascii="Times New Roman" w:hAnsi="Times New Roman" w:cs="Times New Roman"/>
          <w:sz w:val="30"/>
          <w:szCs w:val="30"/>
        </w:rPr>
        <w:t>.</w:t>
      </w:r>
      <w:r w:rsidRPr="00EA5C9D">
        <w:rPr>
          <w:rFonts w:ascii="Times New Roman" w:hAnsi="Times New Roman" w:cs="Times New Roman"/>
          <w:sz w:val="30"/>
          <w:szCs w:val="30"/>
        </w:rPr>
        <w:t xml:space="preserve"> </w:t>
      </w:r>
      <w:r w:rsidR="00855582">
        <w:rPr>
          <w:rFonts w:ascii="Times New Roman" w:hAnsi="Times New Roman" w:cs="Times New Roman"/>
          <w:sz w:val="30"/>
          <w:szCs w:val="30"/>
        </w:rPr>
        <w:t>Đ</w:t>
      </w:r>
      <w:r w:rsidRPr="00EA5C9D">
        <w:rPr>
          <w:rFonts w:ascii="Times New Roman" w:hAnsi="Times New Roman" w:cs="Times New Roman"/>
          <w:sz w:val="30"/>
          <w:szCs w:val="30"/>
        </w:rPr>
        <w:t xml:space="preserve">iều này rất khẩn yếu đấy, vì thế mới nói với các chúng sanh chẳng tìm lỗi họ. Chính là điều thứ nhất người tu hành phải tuân thủ. </w:t>
      </w:r>
    </w:p>
    <w:p w14:paraId="76656843" w14:textId="77777777" w:rsidR="00390300" w:rsidRPr="00EF696D" w:rsidRDefault="00390300" w:rsidP="00390300">
      <w:pPr>
        <w:pStyle w:val="ListParagraph"/>
        <w:numPr>
          <w:ilvl w:val="0"/>
          <w:numId w:val="2"/>
        </w:numPr>
        <w:spacing w:after="100" w:afterAutospacing="1"/>
        <w:jc w:val="both"/>
        <w:rPr>
          <w:rFonts w:ascii="Times New Roman" w:hAnsi="Times New Roman" w:cs="Times New Roman"/>
          <w:b/>
          <w:bCs/>
          <w:sz w:val="30"/>
          <w:szCs w:val="30"/>
        </w:rPr>
      </w:pPr>
      <w:r w:rsidRPr="00EF696D">
        <w:rPr>
          <w:rFonts w:ascii="Times New Roman" w:hAnsi="Times New Roman" w:cs="Times New Roman"/>
          <w:b/>
          <w:bCs/>
          <w:sz w:val="30"/>
          <w:szCs w:val="30"/>
        </w:rPr>
        <w:t xml:space="preserve">Thấy các Bồ tát có vi phạm gì chọn chẳng nêu bày </w:t>
      </w:r>
    </w:p>
    <w:p w14:paraId="1FB7D436" w14:textId="6E7CF0E1" w:rsidR="00CD7D07" w:rsidRPr="00EF696D" w:rsidRDefault="00DB6B47" w:rsidP="00DB6B47">
      <w:pPr>
        <w:spacing w:after="100" w:afterAutospacing="1"/>
        <w:ind w:firstLine="720"/>
        <w:jc w:val="both"/>
        <w:rPr>
          <w:rFonts w:ascii="Times New Roman" w:hAnsi="Times New Roman" w:cs="Times New Roman"/>
          <w:i/>
          <w:iCs/>
          <w:sz w:val="30"/>
          <w:szCs w:val="30"/>
        </w:rPr>
      </w:pPr>
      <w:r w:rsidRPr="00EF696D">
        <w:rPr>
          <w:rFonts w:ascii="Times New Roman" w:hAnsi="Times New Roman" w:cs="Times New Roman"/>
          <w:i/>
          <w:iCs/>
          <w:sz w:val="30"/>
          <w:szCs w:val="30"/>
        </w:rPr>
        <w:t>Điều thứ hai là: Chánh kinh</w:t>
      </w:r>
      <w:r w:rsidR="00855582" w:rsidRPr="00EF696D">
        <w:rPr>
          <w:rFonts w:ascii="Times New Roman" w:hAnsi="Times New Roman" w:cs="Times New Roman"/>
          <w:i/>
          <w:iCs/>
          <w:sz w:val="30"/>
          <w:szCs w:val="30"/>
        </w:rPr>
        <w:t>:</w:t>
      </w:r>
      <w:r w:rsidRPr="00EF696D">
        <w:rPr>
          <w:rFonts w:ascii="Times New Roman" w:hAnsi="Times New Roman" w:cs="Times New Roman"/>
          <w:i/>
          <w:iCs/>
          <w:sz w:val="30"/>
          <w:szCs w:val="30"/>
        </w:rPr>
        <w:t xml:space="preserve"> </w:t>
      </w:r>
      <w:r w:rsidR="00855582" w:rsidRPr="00EF696D">
        <w:rPr>
          <w:rFonts w:ascii="Times New Roman" w:hAnsi="Times New Roman" w:cs="Times New Roman"/>
          <w:i/>
          <w:iCs/>
          <w:sz w:val="30"/>
          <w:szCs w:val="30"/>
        </w:rPr>
        <w:t>“</w:t>
      </w:r>
      <w:r w:rsidRPr="00EF696D">
        <w:rPr>
          <w:rFonts w:ascii="Times New Roman" w:hAnsi="Times New Roman" w:cs="Times New Roman"/>
          <w:i/>
          <w:iCs/>
          <w:sz w:val="30"/>
          <w:szCs w:val="30"/>
        </w:rPr>
        <w:t>Kiến chư Bồ tát hữu sở vi phạm, trung bất cử lộ</w:t>
      </w:r>
      <w:r w:rsidR="00855582" w:rsidRPr="00EF696D">
        <w:rPr>
          <w:rFonts w:ascii="Times New Roman" w:hAnsi="Times New Roman" w:cs="Times New Roman"/>
          <w:i/>
          <w:iCs/>
          <w:sz w:val="30"/>
          <w:szCs w:val="30"/>
        </w:rPr>
        <w:t xml:space="preserve">” </w:t>
      </w:r>
      <w:r w:rsidRPr="00EF696D">
        <w:rPr>
          <w:rFonts w:ascii="Times New Roman" w:hAnsi="Times New Roman" w:cs="Times New Roman"/>
          <w:i/>
          <w:iCs/>
          <w:sz w:val="30"/>
          <w:szCs w:val="30"/>
        </w:rPr>
        <w:t xml:space="preserve"> </w:t>
      </w:r>
    </w:p>
    <w:p w14:paraId="2D515988" w14:textId="70B38628" w:rsidR="00DB6B47" w:rsidRPr="00EF696D" w:rsidRDefault="00855582" w:rsidP="00EF696D">
      <w:pPr>
        <w:spacing w:after="100" w:afterAutospacing="1"/>
        <w:ind w:firstLine="720"/>
        <w:jc w:val="both"/>
        <w:rPr>
          <w:rFonts w:ascii="Times New Roman" w:hAnsi="Times New Roman" w:cs="Times New Roman"/>
          <w:sz w:val="30"/>
          <w:szCs w:val="30"/>
        </w:rPr>
      </w:pPr>
      <w:r w:rsidRPr="00EF696D">
        <w:rPr>
          <w:rFonts w:ascii="Times New Roman" w:hAnsi="Times New Roman" w:cs="Times New Roman"/>
          <w:sz w:val="30"/>
          <w:szCs w:val="30"/>
        </w:rPr>
        <w:t>T</w:t>
      </w:r>
      <w:r w:rsidR="00DB6B47" w:rsidRPr="00EF696D">
        <w:rPr>
          <w:rFonts w:ascii="Times New Roman" w:hAnsi="Times New Roman" w:cs="Times New Roman"/>
          <w:sz w:val="30"/>
          <w:szCs w:val="30"/>
        </w:rPr>
        <w:t xml:space="preserve">hấy các Bồ tát có vi phạm gì chọn chẳng nêu bày. Bồ tát ở đây là người hoằng dương chánh pháp. Bất luận là tại gia Bồ tát hay xuất gia Bồ tát cũng chẳng cần biết người ấy là Bồ tát thật hay Bồ tát giả, chỉ cốt những điều người ấy giảng là chánh pháp chẳng phải là tà pháp. Dẫu cho người ấy có lỗi lầm chi, cũng chẳng nghe chẳng nói đến. Vẫn cứ sanh tín tâm thanh tịnh, tâm cung kính đối với người ấy. Điều này rất trọng yếu. </w:t>
      </w:r>
    </w:p>
    <w:p w14:paraId="58AEC957" w14:textId="77777777" w:rsidR="00390300" w:rsidRPr="00214064" w:rsidRDefault="00390300" w:rsidP="00390300">
      <w:pPr>
        <w:pStyle w:val="ListParagraph"/>
        <w:numPr>
          <w:ilvl w:val="0"/>
          <w:numId w:val="2"/>
        </w:numPr>
        <w:spacing w:after="100" w:afterAutospacing="1"/>
        <w:jc w:val="both"/>
        <w:rPr>
          <w:rFonts w:ascii="Times New Roman" w:hAnsi="Times New Roman" w:cs="Times New Roman"/>
          <w:b/>
          <w:bCs/>
          <w:sz w:val="30"/>
          <w:szCs w:val="30"/>
        </w:rPr>
      </w:pPr>
      <w:r w:rsidRPr="00214064">
        <w:rPr>
          <w:rFonts w:ascii="Times New Roman" w:hAnsi="Times New Roman" w:cs="Times New Roman"/>
          <w:b/>
          <w:bCs/>
          <w:sz w:val="30"/>
          <w:szCs w:val="30"/>
        </w:rPr>
        <w:t>Với các thân hữu và hàng thí chủ chẳng sanh chấp trước</w:t>
      </w:r>
    </w:p>
    <w:p w14:paraId="25E45A37" w14:textId="19953B90" w:rsidR="00075982" w:rsidRPr="00214064" w:rsidRDefault="00DB6B47" w:rsidP="00DB6B47">
      <w:pPr>
        <w:spacing w:after="100" w:afterAutospacing="1"/>
        <w:ind w:firstLine="720"/>
        <w:jc w:val="both"/>
        <w:rPr>
          <w:rFonts w:ascii="Times New Roman" w:hAnsi="Times New Roman" w:cs="Times New Roman"/>
          <w:bCs/>
          <w:i/>
          <w:sz w:val="30"/>
          <w:szCs w:val="30"/>
        </w:rPr>
      </w:pPr>
      <w:r w:rsidRPr="00214064">
        <w:rPr>
          <w:rFonts w:ascii="Times New Roman" w:hAnsi="Times New Roman" w:cs="Times New Roman"/>
          <w:bCs/>
          <w:i/>
          <w:sz w:val="30"/>
          <w:szCs w:val="30"/>
        </w:rPr>
        <w:t xml:space="preserve">Điều thứ ba là: </w:t>
      </w:r>
      <w:r w:rsidR="00075982" w:rsidRPr="00214064">
        <w:rPr>
          <w:rFonts w:ascii="Times New Roman" w:hAnsi="Times New Roman" w:cs="Times New Roman"/>
          <w:bCs/>
          <w:i/>
          <w:sz w:val="30"/>
          <w:szCs w:val="30"/>
        </w:rPr>
        <w:t>“</w:t>
      </w:r>
      <w:r w:rsidRPr="00214064">
        <w:rPr>
          <w:rFonts w:ascii="Times New Roman" w:hAnsi="Times New Roman" w:cs="Times New Roman"/>
          <w:bCs/>
          <w:i/>
          <w:sz w:val="30"/>
          <w:szCs w:val="30"/>
        </w:rPr>
        <w:t>Chánh kinh Ư chư thân hữu gặp thí chủ gia, bất sanh chấp trước</w:t>
      </w:r>
      <w:r w:rsidR="00075982" w:rsidRPr="00214064">
        <w:rPr>
          <w:rFonts w:ascii="Times New Roman" w:hAnsi="Times New Roman" w:cs="Times New Roman"/>
          <w:bCs/>
          <w:i/>
          <w:sz w:val="30"/>
          <w:szCs w:val="30"/>
        </w:rPr>
        <w:t>”</w:t>
      </w:r>
      <w:r w:rsidRPr="00214064">
        <w:rPr>
          <w:rFonts w:ascii="Times New Roman" w:hAnsi="Times New Roman" w:cs="Times New Roman"/>
          <w:bCs/>
          <w:i/>
          <w:sz w:val="30"/>
          <w:szCs w:val="30"/>
        </w:rPr>
        <w:t xml:space="preserve">. </w:t>
      </w:r>
    </w:p>
    <w:p w14:paraId="24E47712" w14:textId="5C7F90F3" w:rsidR="00DB6B47" w:rsidRPr="00EA5C9D"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t xml:space="preserve">Với các thân hữu và hàng thí chủ chẳng sanh chấp trước, đối với thân hữu thí chủ cúng dường Pháp sư, nếu chẳng chấp trước thì chẳng tạo thành chướng ngại. </w:t>
      </w:r>
    </w:p>
    <w:p w14:paraId="71C08214" w14:textId="58635443" w:rsidR="00390300" w:rsidRPr="00214064" w:rsidRDefault="00390300" w:rsidP="00390300">
      <w:pPr>
        <w:pStyle w:val="ListParagraph"/>
        <w:numPr>
          <w:ilvl w:val="0"/>
          <w:numId w:val="2"/>
        </w:numPr>
        <w:spacing w:after="100" w:afterAutospacing="1"/>
        <w:jc w:val="both"/>
        <w:rPr>
          <w:rFonts w:ascii="Times New Roman" w:hAnsi="Times New Roman" w:cs="Times New Roman"/>
          <w:b/>
          <w:bCs/>
          <w:sz w:val="30"/>
          <w:szCs w:val="30"/>
        </w:rPr>
      </w:pPr>
      <w:r w:rsidRPr="00214064">
        <w:rPr>
          <w:rFonts w:ascii="Times New Roman" w:hAnsi="Times New Roman" w:cs="Times New Roman"/>
          <w:b/>
          <w:bCs/>
          <w:sz w:val="30"/>
          <w:szCs w:val="30"/>
        </w:rPr>
        <w:t xml:space="preserve">Vĩnh viễn dứt trừ hết thảy lời lẽ thô lỗ hung tợn </w:t>
      </w:r>
    </w:p>
    <w:p w14:paraId="554D5903" w14:textId="70AD7449" w:rsidR="00075982" w:rsidRPr="00214064" w:rsidRDefault="00DB6B47" w:rsidP="00DB6B47">
      <w:pPr>
        <w:spacing w:after="100" w:afterAutospacing="1"/>
        <w:ind w:firstLine="720"/>
        <w:jc w:val="both"/>
        <w:rPr>
          <w:rFonts w:ascii="Times New Roman" w:hAnsi="Times New Roman" w:cs="Times New Roman"/>
          <w:bCs/>
          <w:i/>
          <w:sz w:val="30"/>
          <w:szCs w:val="30"/>
        </w:rPr>
      </w:pPr>
      <w:r w:rsidRPr="00214064">
        <w:rPr>
          <w:rFonts w:ascii="Times New Roman" w:hAnsi="Times New Roman" w:cs="Times New Roman"/>
          <w:bCs/>
          <w:i/>
          <w:sz w:val="30"/>
          <w:szCs w:val="30"/>
        </w:rPr>
        <w:t xml:space="preserve">Điều thứ tư là: </w:t>
      </w:r>
      <w:r w:rsidR="00075982" w:rsidRPr="00214064">
        <w:rPr>
          <w:rFonts w:ascii="Times New Roman" w:hAnsi="Times New Roman" w:cs="Times New Roman"/>
          <w:bCs/>
          <w:i/>
          <w:sz w:val="30"/>
          <w:szCs w:val="30"/>
        </w:rPr>
        <w:t>“</w:t>
      </w:r>
      <w:r w:rsidRPr="00214064">
        <w:rPr>
          <w:rFonts w:ascii="Times New Roman" w:hAnsi="Times New Roman" w:cs="Times New Roman"/>
          <w:bCs/>
          <w:i/>
          <w:sz w:val="30"/>
          <w:szCs w:val="30"/>
        </w:rPr>
        <w:t>Chánh kinh Tịnh đoạn nhất thiết hô quách chi ngôn</w:t>
      </w:r>
      <w:r w:rsidR="00075982" w:rsidRPr="00214064">
        <w:rPr>
          <w:rFonts w:ascii="Times New Roman" w:hAnsi="Times New Roman" w:cs="Times New Roman"/>
          <w:bCs/>
          <w:i/>
          <w:sz w:val="30"/>
          <w:szCs w:val="30"/>
        </w:rPr>
        <w:t>”</w:t>
      </w:r>
      <w:r w:rsidRPr="00214064">
        <w:rPr>
          <w:rFonts w:ascii="Times New Roman" w:hAnsi="Times New Roman" w:cs="Times New Roman"/>
          <w:bCs/>
          <w:i/>
          <w:sz w:val="30"/>
          <w:szCs w:val="30"/>
        </w:rPr>
        <w:t xml:space="preserve">. </w:t>
      </w:r>
    </w:p>
    <w:p w14:paraId="6BB8BE02" w14:textId="2E2A7AC3" w:rsidR="00DB6B47" w:rsidRPr="00214064" w:rsidRDefault="00DB6B47" w:rsidP="00214064">
      <w:pPr>
        <w:spacing w:after="100" w:afterAutospacing="1"/>
        <w:ind w:firstLine="720"/>
        <w:jc w:val="both"/>
        <w:rPr>
          <w:rFonts w:ascii="Times New Roman" w:hAnsi="Times New Roman" w:cs="Times New Roman"/>
          <w:sz w:val="30"/>
          <w:szCs w:val="30"/>
        </w:rPr>
      </w:pPr>
      <w:r w:rsidRPr="00214064">
        <w:rPr>
          <w:rFonts w:ascii="Times New Roman" w:hAnsi="Times New Roman" w:cs="Times New Roman"/>
          <w:sz w:val="30"/>
          <w:szCs w:val="30"/>
        </w:rPr>
        <w:t xml:space="preserve">Vĩnh viễn dứt trừ hết thảy lời lẽ thô lỗ hung tợn. Hô là lời lẽ thô lỗ, quách là lời lẽ hung ác. chẳng được có thay đổi như thế. </w:t>
      </w:r>
    </w:p>
    <w:p w14:paraId="742D59FB" w14:textId="4C614F5B" w:rsidR="00075982" w:rsidRPr="00214064" w:rsidRDefault="00DB6B47" w:rsidP="00DB6B47">
      <w:pPr>
        <w:spacing w:after="100" w:afterAutospacing="1"/>
        <w:ind w:firstLine="720"/>
        <w:jc w:val="both"/>
        <w:rPr>
          <w:rFonts w:ascii="Times New Roman" w:hAnsi="Times New Roman" w:cs="Times New Roman"/>
          <w:i/>
          <w:iCs/>
          <w:sz w:val="30"/>
          <w:szCs w:val="30"/>
        </w:rPr>
      </w:pPr>
      <w:r w:rsidRPr="00214064">
        <w:rPr>
          <w:rFonts w:ascii="Times New Roman" w:hAnsi="Times New Roman" w:cs="Times New Roman"/>
          <w:i/>
          <w:iCs/>
          <w:sz w:val="30"/>
          <w:szCs w:val="30"/>
        </w:rPr>
        <w:t xml:space="preserve">Chánh kinh </w:t>
      </w:r>
      <w:r w:rsidR="00075982" w:rsidRPr="00214064">
        <w:rPr>
          <w:rFonts w:ascii="Times New Roman" w:hAnsi="Times New Roman" w:cs="Times New Roman"/>
          <w:i/>
          <w:iCs/>
          <w:sz w:val="30"/>
          <w:szCs w:val="30"/>
        </w:rPr>
        <w:t>“</w:t>
      </w:r>
      <w:r w:rsidRPr="00214064">
        <w:rPr>
          <w:rFonts w:ascii="Times New Roman" w:hAnsi="Times New Roman" w:cs="Times New Roman"/>
          <w:i/>
          <w:iCs/>
          <w:sz w:val="30"/>
          <w:szCs w:val="30"/>
        </w:rPr>
        <w:t>Di Lặc thị vị Bồ tát ư hậu mạt thế ngũ bất tế trung, pháp dục diệt thời thành tựu tứ pháp an ổn vô não di đắc giải thoát</w:t>
      </w:r>
      <w:r w:rsidR="00075982" w:rsidRPr="00214064">
        <w:rPr>
          <w:rFonts w:ascii="Times New Roman" w:hAnsi="Times New Roman" w:cs="Times New Roman"/>
          <w:i/>
          <w:iCs/>
          <w:sz w:val="30"/>
          <w:szCs w:val="30"/>
        </w:rPr>
        <w:t>”</w:t>
      </w:r>
      <w:r w:rsidRPr="00214064">
        <w:rPr>
          <w:rFonts w:ascii="Times New Roman" w:hAnsi="Times New Roman" w:cs="Times New Roman"/>
          <w:i/>
          <w:iCs/>
          <w:sz w:val="30"/>
          <w:szCs w:val="30"/>
        </w:rPr>
        <w:t xml:space="preserve">. </w:t>
      </w:r>
    </w:p>
    <w:p w14:paraId="295E5614" w14:textId="21C09553" w:rsidR="00DB6B47" w:rsidRPr="00EA5C9D" w:rsidRDefault="00DB6B47" w:rsidP="00DB6B47">
      <w:pPr>
        <w:spacing w:after="100" w:afterAutospacing="1"/>
        <w:ind w:firstLine="720"/>
        <w:jc w:val="both"/>
        <w:rPr>
          <w:rFonts w:ascii="Times New Roman" w:hAnsi="Times New Roman" w:cs="Times New Roman"/>
          <w:sz w:val="30"/>
          <w:szCs w:val="30"/>
        </w:rPr>
      </w:pPr>
      <w:r w:rsidRPr="00EA5C9D">
        <w:rPr>
          <w:rFonts w:ascii="Times New Roman" w:hAnsi="Times New Roman" w:cs="Times New Roman"/>
          <w:sz w:val="30"/>
          <w:szCs w:val="30"/>
        </w:rPr>
        <w:lastRenderedPageBreak/>
        <w:t xml:space="preserve">Này Di Lặc, đấy là Bồ tát vào đời mạt sao trong 5000 năm lúc Pháp sắp diệt thành tựu bốn pháp an ổn không phiền não mà được gải thoát./. </w:t>
      </w:r>
    </w:p>
    <w:p w14:paraId="645C04BD" w14:textId="77777777" w:rsidR="00DB6B47" w:rsidRPr="00EA5C9D" w:rsidRDefault="00DB6B47">
      <w:pPr>
        <w:rPr>
          <w:sz w:val="30"/>
          <w:szCs w:val="30"/>
        </w:rPr>
      </w:pPr>
    </w:p>
    <w:sectPr w:rsidR="00DB6B47" w:rsidRPr="00EA5C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8D65" w14:textId="77777777" w:rsidR="00EA5C9D" w:rsidRDefault="00EA5C9D" w:rsidP="00EA5C9D">
      <w:pPr>
        <w:spacing w:after="0" w:line="240" w:lineRule="auto"/>
      </w:pPr>
      <w:r>
        <w:separator/>
      </w:r>
    </w:p>
  </w:endnote>
  <w:endnote w:type="continuationSeparator" w:id="0">
    <w:p w14:paraId="5833EBAE" w14:textId="77777777" w:rsidR="00EA5C9D" w:rsidRDefault="00EA5C9D" w:rsidP="00EA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3652" w14:textId="77777777" w:rsidR="00EA5C9D" w:rsidRDefault="00EA5C9D" w:rsidP="00EA5C9D">
      <w:pPr>
        <w:spacing w:after="0" w:line="240" w:lineRule="auto"/>
      </w:pPr>
      <w:r>
        <w:separator/>
      </w:r>
    </w:p>
  </w:footnote>
  <w:footnote w:type="continuationSeparator" w:id="0">
    <w:p w14:paraId="35D22357" w14:textId="77777777" w:rsidR="00EA5C9D" w:rsidRDefault="00EA5C9D" w:rsidP="00EA5C9D">
      <w:pPr>
        <w:spacing w:after="0" w:line="240" w:lineRule="auto"/>
      </w:pPr>
      <w:r>
        <w:continuationSeparator/>
      </w:r>
    </w:p>
  </w:footnote>
  <w:footnote w:id="1">
    <w:p w14:paraId="5436AD85" w14:textId="3BA45EFD" w:rsidR="00EA5C9D" w:rsidRPr="00EA5C9D" w:rsidRDefault="00EA5C9D">
      <w:pPr>
        <w:pStyle w:val="FootnoteText"/>
        <w:rPr>
          <w:rFonts w:ascii="Times New Roman" w:hAnsi="Times New Roman" w:cs="Times New Roman"/>
          <w:sz w:val="28"/>
          <w:szCs w:val="28"/>
        </w:rPr>
      </w:pPr>
      <w:r w:rsidRPr="00EA5C9D">
        <w:rPr>
          <w:rStyle w:val="FootnoteReference"/>
          <w:rFonts w:ascii="Times New Roman" w:hAnsi="Times New Roman" w:cs="Times New Roman"/>
          <w:sz w:val="28"/>
          <w:szCs w:val="28"/>
        </w:rPr>
        <w:footnoteRef/>
      </w:r>
      <w:r w:rsidRPr="00EA5C9D">
        <w:rPr>
          <w:rFonts w:ascii="Times New Roman" w:hAnsi="Times New Roman" w:cs="Times New Roman"/>
          <w:sz w:val="28"/>
          <w:szCs w:val="28"/>
        </w:rPr>
        <w:t xml:space="preserve"> Đạo ở đây chính là tu huệ, tu tâm thanh tịnh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3641D"/>
    <w:multiLevelType w:val="hybridMultilevel"/>
    <w:tmpl w:val="EE362050"/>
    <w:lvl w:ilvl="0" w:tplc="BEBCA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056CE3"/>
    <w:multiLevelType w:val="hybridMultilevel"/>
    <w:tmpl w:val="4B58F89E"/>
    <w:lvl w:ilvl="0" w:tplc="83828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47"/>
    <w:rsid w:val="00025C8E"/>
    <w:rsid w:val="000417E4"/>
    <w:rsid w:val="00075982"/>
    <w:rsid w:val="00093C1C"/>
    <w:rsid w:val="00184F07"/>
    <w:rsid w:val="00186976"/>
    <w:rsid w:val="001D6CAD"/>
    <w:rsid w:val="00214064"/>
    <w:rsid w:val="00303592"/>
    <w:rsid w:val="00390300"/>
    <w:rsid w:val="003E5683"/>
    <w:rsid w:val="004B669A"/>
    <w:rsid w:val="005704BA"/>
    <w:rsid w:val="005C41C5"/>
    <w:rsid w:val="005E5C2E"/>
    <w:rsid w:val="00693E44"/>
    <w:rsid w:val="00803792"/>
    <w:rsid w:val="00855582"/>
    <w:rsid w:val="009575B5"/>
    <w:rsid w:val="00A604E5"/>
    <w:rsid w:val="00AF26EB"/>
    <w:rsid w:val="00B07149"/>
    <w:rsid w:val="00BB4005"/>
    <w:rsid w:val="00CC0911"/>
    <w:rsid w:val="00CD7D07"/>
    <w:rsid w:val="00DB6B47"/>
    <w:rsid w:val="00EA5C9D"/>
    <w:rsid w:val="00EF33C1"/>
    <w:rsid w:val="00EF696D"/>
    <w:rsid w:val="00F2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4FE0"/>
  <w15:chartTrackingRefBased/>
  <w15:docId w15:val="{62D78F66-F56C-4384-AB8D-457E024F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B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C9D"/>
    <w:pPr>
      <w:ind w:left="720"/>
      <w:contextualSpacing/>
    </w:pPr>
  </w:style>
  <w:style w:type="paragraph" w:styleId="FootnoteText">
    <w:name w:val="footnote text"/>
    <w:basedOn w:val="Normal"/>
    <w:link w:val="FootnoteTextChar"/>
    <w:uiPriority w:val="99"/>
    <w:semiHidden/>
    <w:unhideWhenUsed/>
    <w:rsid w:val="00EA5C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C9D"/>
    <w:rPr>
      <w:sz w:val="20"/>
      <w:szCs w:val="20"/>
    </w:rPr>
  </w:style>
  <w:style w:type="character" w:styleId="FootnoteReference">
    <w:name w:val="footnote reference"/>
    <w:basedOn w:val="DefaultParagraphFont"/>
    <w:uiPriority w:val="99"/>
    <w:semiHidden/>
    <w:unhideWhenUsed/>
    <w:rsid w:val="00EA5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Le Vinh</dc:creator>
  <cp:keywords/>
  <dc:description/>
  <cp:lastModifiedBy>Quang Le Vinh</cp:lastModifiedBy>
  <cp:revision>5</cp:revision>
  <dcterms:created xsi:type="dcterms:W3CDTF">2021-05-21T08:49:00Z</dcterms:created>
  <dcterms:modified xsi:type="dcterms:W3CDTF">2021-05-25T10:32:00Z</dcterms:modified>
</cp:coreProperties>
</file>