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28" w:rsidRPr="00191828" w:rsidRDefault="00191828" w:rsidP="00191828">
      <w:pPr>
        <w:shd w:val="clear" w:color="auto" w:fill="FFFFFF"/>
        <w:spacing w:after="120" w:line="915" w:lineRule="atLeast"/>
        <w:jc w:val="center"/>
        <w:rPr>
          <w:rFonts w:ascii="Microsoft YaHei" w:eastAsia="Microsoft YaHei" w:hAnsi="Microsoft YaHei" w:cs="Times New Roman"/>
          <w:b/>
          <w:bCs/>
          <w:color w:val="870100"/>
          <w:spacing w:val="15"/>
          <w:sz w:val="30"/>
          <w:szCs w:val="30"/>
        </w:rPr>
      </w:pPr>
      <w:bookmarkStart w:id="0" w:name="_GoBack"/>
      <w:r w:rsidRPr="00191828">
        <w:rPr>
          <w:rFonts w:ascii="Microsoft YaHei" w:eastAsia="Microsoft YaHei" w:hAnsi="Microsoft YaHei" w:cs="Times New Roman" w:hint="eastAsia"/>
          <w:b/>
          <w:bCs/>
          <w:color w:val="870100"/>
          <w:spacing w:val="15"/>
          <w:sz w:val="30"/>
          <w:szCs w:val="30"/>
        </w:rPr>
        <w:t>汉传佛教典籍</w:t>
      </w:r>
      <w:bookmarkEnd w:id="0"/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1、藏要(chm版) 【支那内学院欧阳竞无 编】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2、净土五经(chm版) 【印光法师 编定，清凉书屋点校】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3、五灯会元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4、古尊宿语录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5、中国佛教 【中国佛教协会编】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6、金刚决疑 【憨山大师著】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7、金刚般若波罗蜜经讲义 【江味农著】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8、金刚般若波罗蜜经讲义 【华藏上师讲授】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9、金刚经白话述义 【王骧陆著】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10、胜鬘经讲记 【印顺法师讲】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11、地藏本愿经讲记 【圣一老法师述】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12、维摩诘经别记 【太虚大师著】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13、心经讲演录 【贡噶呼图克图】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14、心经抉隐 【元音老人著】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15、心经讲记 【圣一法师述】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16、楞严悬镜 【憨山大师著】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17、楞严经注 【王治平著】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18、佛说阿弥陀经讲义 【华藏上师开示】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19、十善业道经的启示 【济群法师讲】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20、普贤行愿品讲记 【济群法师讲】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21、中观论颂讲记 【印顺法师讲】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22、中观今论 【印顺法师讲】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23、劝发菩提心文讲记 【演培法师释】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24、八识规矩颂贯珠解 【范古农述】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25、佛法总学 【太虚大师】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26、法性空慧学 【太虚大师】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27、法相唯识学 【太虚大师】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28、法界圆觉学 【太虚大师】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29、佛法原理与做人 【太虚大师】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30、我的宗教体验 【太虚大师】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31、欧阳竟无文集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32、虚云老和尚文汇 【印顺法师集】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33、慧明法师开示录(电子书) huiming.zip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34、月溪禅师问答录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35、禅宗大意 【正果法师著】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36、船子和尚拨棹歌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37、“乙亥讲演录”等两篇 【王骧陆讲】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38、“略论明心见性”等五篇 【元音老人著】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39、维摩精舍丛书三篇 【袁焕仙讲】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40、论开悟(60k) 【贾题韬讲述】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41、禅学随笔(119k) 【铃木大拙著】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42、佛法要领(37k) 【刘洙源著】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43、“略说修学菩提心”等三篇(26k) 【越尘著】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44、憨山大师自叙年谱(30k)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45、虚云和尚自述年谱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46、太虚大师年谱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47、来果禅师开示录(电子书) laiguo.zip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48、一代高僧广钦老和尚语录(电子书) gqlhs.zip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49、净土十疑论白话释 【智者大师说】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50、佛说大乘无量寿庄严清净平等觉经解(一校378k)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51、心声录等四篇(297k) 【黄念祖著】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52、华严念佛三昧论讲记 【黄念祖居士讲】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53、净土法门疑难问题解答 【李炳南居士著】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54、佛说大乘无量寿庄严清净平等觉经讲记 【净空法师讲】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55、佛说阿弥陀经讲记 【净空法师讲】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56、佛说观无量寿佛经讲记 【净空法师讲】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57、菩萨学处 【太虚大师讲述】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58、戒律学纲要（选录） 【圣严法师著】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59、菩萨道的修行 【郑振煌居士讲】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60、什么是佛法 【张澄基教授讲】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61、什么叫修行 【净元禅师著】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62、佛学基础知识 【广超法师讲】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63、“正信的佛教”、“学佛入门”、“学佛群疑”三篇(373k) 【圣严法师著】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64、人有二十难(60k) 【证严法师著】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65、“学佛是怎么一回事”等两篇(37k) 【徐恒志著】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66、佛教常识答问 【赵朴初居士】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67、三皈·五戒·十善·四摄·六度 【茗山法师】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68、皈依的意义 【圣严法师】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69、受戒的好处 【星云法师】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70、了凡四训(18k) 【袁了凡著】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71、般若思想在中国汉族地区的发展 【巨赞法师】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72、《解深密经·无自性相品》述意 【巨赞法师】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73、大方广圆觉修多罗了义经直解 【憨山大师】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74、宗门武库 【参学比丘道谦编】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75、百法论议 【憨山大师】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76、大乘绝对论 【月溪法师】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77、试谈空有之诤的焦点所在 【巨赞法师】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78、地藏菩萨本迹录 【李圆净编集】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79、法苑谈丛 【周叔迦】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80、揣籥录 【顾随】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81、莲宗祖师传略 【善慧莲 编】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82、一梦漫言 【明·见月老人】　yimengmy.zip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83、佛教与山 【集体编著】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84、性缘问题之申论 【智谕老和尚著】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85、华严五教止观浅导 【智谕老和尚著】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86、华严一乘十玄门修学记 【智谕老和尚著】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87、华严一乘十玄门探玄 【智谕老和尚著】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88、华严经义海百门述义 【智谕老和尚著】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89、修大方广佛华严法界观门直解 【智谕老和尚著】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90、《维摩诘所说经》讲义（完整版） 【静波法师 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91、林间录 【宋 慧洪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92、禅门锻炼说 【晦山戒显著】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93、古农佛学答问 【范古农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94、白话百喻经故事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95、《越尘集》chm版、 ycj_35.zip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96、智谕老和尚著作集 （chm版，13m)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97、太平广记中的佛教记载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98、《宗镜录》略讲 【南怀谨 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99、《祖堂集》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100、《般若花》 【徐恒志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101、蕅益大师文集(chm版)(宝库根据现有电子文档编辑)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103、《金刚经说什么》(e书形式) 【南怀谨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104、楞严通议(chm版) 【憨山大师 著】lyty.zip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105、中国佛教史籍概论 【陈垣 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106、彻悟大师遗集 【唤醒、了睿辑录】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107、日本佛教史 【圣严法师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108、博山和尚参禅警语 【明·元来 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109、《中国禅学》第一卷(chm版) 【河北禅学研究所】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110、谛闲大师遗集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111、《佛说盂兰盆经》讲义(电子书) 【圆瑛大师讲】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112、佛教入门(chm版) 【圣严法师讲】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113、智谕法师佛学著作全集(chm版)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114、佛陀的一生(chm版) 【星云大师著】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115、十大弟子传(chm版) 【星云大师著】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116、禅画禅话(chm版)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117、参学琐谈(电子书) 【台湾 真华法师】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118、济公全传(chm版)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119、济公活佛传奇录(电子书)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120、了凡四训(chm版)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121、龙舒增广净土文(chm版) 【宋 王日休譔】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122、《增广文钞》(chm版) 【印光大师 著】zgwenchao.zip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124、大佛顶首楞严经讲义(chm版) 【圆瑛大师】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125、省庵法师语录(chm版) 【[清]彭际清居士 编订 清凉书屋 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126、净土警语(chm版) 【[清]行策大师 著 清凉书屋 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127、《广弘明集·慈济篇》(chm版) 【大唐西明寺释道宣撰，清凉书屋校注】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128、《无上清凉——弘一大师墨宝舍利》(chm版7.3m)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129、《《晚晴集·寒笳集·格言别录》》(chm版) 【弘一大师编订，清凉书屋校注】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130、《印光法师文钞集后编》(chm版) 【弘一大师撰，清凉书屋点校】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131、《西方发愿文》专集(chm版) 【莲池大师等 著 清凉书屋校释】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132、慧律法师文集(电子书)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133、大乘百法明门论解疏(电子书) 【窥基、普光、德清、智旭四家解疏】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134、念佛警策 【［清］彭际清 纂，清凉书屋点校】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135、拜佛与医学(电子书12m)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136、念佛镜 【［唐］道镜、善道共集，清凉书屋点校】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137、天台緣起中道實相論(电子书) 【陳英善著，台湾中華佛學研究所論叢之五】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138、僧肇思想探究(电子书) 【涂艷秋著，台湾中華佛學研究所論叢之六】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139、六度四攝與《瑜伽論．戒品》之關係(电子书) 【釋體韜著，台湾中華佛學研究所論叢之十三】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140、大乘止觀導論─梵本《大乘莊嚴經論·教授教誡品》初探(电子书) 【釋惠敏·關則富合著，台湾中華佛學研究所論叢之十四】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141、《金刚经》的现代意义 【济群法师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142、《心经》的人生智慧 【济群法师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143、《十善业道经》的启示 【济群法师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144、《瑜伽菩萨戒》要义 【济群法师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145、《戒律與禪法》(电子书) 【釋惠敏著，台湾中華佛學研究所論叢之二十】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146、观世音菩萨灵应事迹实录 【智成居士敬辑，清凉书屋制作】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147、南海普陀山传奇异闻录 【煮云法师著，清凉书屋制作】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148、佛教教理研究(电子书) 【水野弘元著，釋惠敏譯，台湾中華佛學研究所論叢之二十三】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149、天台懺法之研究(电子书) 【釋大睿著，台湾中華佛學研究所論叢之二十五】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150、續比丘尼傳 【沙门震华编述，蔡日新点校】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151、印光法师文钞一、二、三编(chm版) 【净土典籍小组录校，中华佛典宝库制作】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152、观楞伽阿跋多罗宝经记(电子书) 【憨山大师笔记】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153、紫柏大師生平及其思想研究(电子书) 【范佳玲著，台湾中華佛學研究所論叢之二十八】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154、释迦如来教法灭尽记 【清凉书屋辑校】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155、坛经讲座(电子书) tjjz.zip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156、禅宗宗派源流(chm版)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157、弘一大师讲演录(电子书)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158、因是子静坐法(电子书)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159、观音慈林集、观音持验纪(chm版) 【清 弘赞、周克复撰】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160、成唯识论疏翼(foread版，解压后请先阅读foread.chm) 【韩镜清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161、漢月法藏之禪法研究(电子书) 【釋見一著，台湾中華佛學研究所論叢之二十六】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162、刘常净《三论宗》文集(电子书) 【刘常净著】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163、《昙鸾法师文集》(chm版) 【北魏·昙鸾法师著 清凉书屋点校】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164、《法华特论》(chm版) 【冯达庵著，“唐密圆音”网站录入】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165、大方广圆觉修多罗了义经讲义(电子书) 【谛闲大师遗著】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166、常用佛经难字读音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167、庐山净土集(chm) 【[东晋]慧远法师等著 清凉书屋敬辑】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168、智者大师净土文集(chm) 【［隋］智者大师著 清凉书屋敬辑】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169、佛法──解脱的原理和行法(电子书) 【净行法师　编著】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170、净土深义(电子书) 【台湾法藏法师宣讲】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171、佛教与山(电子书) 【集体编著】fojiaoyushan.zip txt压缩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172、《心密文集》v1.1 (chm版5.7m)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173、智慧与解脱——《维摩诘经》释论(电子书) 【妙华法师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174、印光大师上海护国息灾法会法语(chm) 【［民国］印光法师说　清凉书屋点校】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175、王维咏佛诗文集(chm) 【［唐］王维 著 清凉书屋辑】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176、安乐集(chm) 【［唐］道绰法师著 清凉书屋点校】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177、佛经民间故事 (chm) 【〔台湾〕陈鸿滢　编著】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178、净土十要(chm) 【蕅益大师选定】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179、净土五经一论(chm)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180、优婆塞五戒便学录 释圣闻 汇编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181、心经广义(电子书) 【冯达庵 述】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182、《赵州禅师语录》壁观(电子书) 【冯学成 著】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183、菩萨戒本经讲记(chm) 【妙境长老】(2004.05.16)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184、大乘止观述记(chm) 【南岳禅师授，谛闲大师说】(2004.06.09)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185、新编佛教念诵集(chm v2.3)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186、弥陀疏钞 【［明］莲池大师 述】mtsc_txt.zip txt压缩(2004.07.18更新)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187、阅藏知津(txt压缩) 【(录自《蕅益大师全集》)】(2004.8.4)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188、阿弥陀佛和他的极乐世界(chm) 【陈义孝 著】(2004.8.8)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189、马鸣等五菩萨传(chm)(2004.9.21)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190、《莲舟集》v1.1(chm) lzj-txt.zip txt压缩版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191、地藏菩萨圣德大观(chm版) 【弘一法师编述，清凉书屋校订】(2004.9.29更新)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192、《西方确指》(chm版) 【觉明妙行菩萨著，清凉书屋点校】(2004.9.29)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193、《初机净业指南》(chm版) 【［明］莲池大师著，清凉书屋点校】(2004.9.29)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194、云栖净土汇语(chm版) 【［明］莲池大师著，清凉书屋点校】(2004.9.29更新)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195、龙舒增广净土文(chm版) 【宋 王日休譔】(2004.10.1更新)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196、饬终须知(chm版) 【释世了 述】(2004.10.4更新)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197、周易禅解(简体chm版) 【蕅益大师著】zhouyicj.chm 繁体chm版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198、佛说无量寿经义疏(chm版) 【康僧铠译，慧远撰疏】(2004.10.10)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199、水月斋《指月录》(chm版) 【明 瞿汝稷集】zyl-f.chm 繁体版chm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200、《竹窗随笔》(chm版) 【明 莲池大师著】(2004.10.14)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201、禅宗大意(chm版) 【正果法师著】zen-dayi.zip 纯文本压缩(2004.10.16更新)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202、《观世音菩萨本迹感应颂》(chm版) 【许止净居士著述 印光法师校阅】(2004.10.26)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203、《往生集》(chm版) 【莲池大师，清凉书屋点校】(2004.12.16)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204、《全本西斋净土诗》(chm版) 【楚石禅师，清凉书屋点校】(2004.12.16)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205、《劝修念佛法门》(chm版) 【圆瑛法师，清凉书屋点校】(2004.12.16)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206、《金光明经(附忏仪)》(chm版)(2005.1.1)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207、《慈悲道场忏法》(pdf版) 【梁·诸大法师集撰】(2005.1.1)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208、《佛说观无量寿佛经四帖疏》(chm版) 【唐沙门善导集记】(2005.1.1)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209、《梦游集》(chm版，简体版) 【明·憨山老人】hslrmyj-f.chm 繁体版(2005.1.1)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210、《药师琉璃光如来本愿功德经及忏仪》(chm版)(2005.1.1)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211、《大方广佛华严经》(chm版)(2005.2.6)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212、《妙法莲华经》(chm版)(2005.2.6)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213、慈悲道场忏法(chm版)(2005.2.6)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214、慈悲三昧水忏(chm版)(2005.2.6)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215、法华三昧忏仪(chm版)(2005.2.6)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216、《佛说优婆塞五戒相经笺要》(chm版) 【蕅益大师笺要，弘一大师校对补释】(2005.2.6)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217、惟贤法师文集(chm版) 【根据惟贤法师著作编辑】(2005.2.6)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218、《心灵锁钥》(chm版) 【冯学成 著】(2005.2.8)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219、《普贤行愿品》观修原理(chm版) 【济群法师 讲述】(2005.2.8)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220、佛教律学入门(chm) 【虚云大师】(2005.3.16更新)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221、净土宗教程(电子书) 【大安法师著】(2005.3.16)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222、大乘起信论新释(chm版) 【汤次了荣著，丰子恺译】(2005.4.5)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223、僧诗句集(chm版)(2005.4.5)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224、txt繁体版压缩(2005.4.5更新)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225、慧律法师文集(chm版)(2005.4.30)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226、《辨法法性论》讲记(chm版) 【印顺法师 讲】(2005.4.30)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227、《天台四教仪集注辅宏记》(chm) 【高丽沙门谛观录，南天竺沙门蒙润集注，清比丘性权汇补辅宏记，清三宝弟子钱∴庵较订，天台嫡裔比丘谛闲编科参梓】(2005.6.17)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228、皈依修学手册(ebook) 【济群法师著】(2006.6.28)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229、认识菩提心(ebook) 【济群法师著】(2006.6.28)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230、《径中径又径征义译注》、《净土的见证》(ebook) 【李隆莲译注，陈柏达居士著】(2006.7.25)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231、从住持三宝到自性三宝(chm) 【济群法师著】(2005.9.20)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232、授居家二众三皈、五戒仪规(2005.10.4)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233、本焕法师开示录(ebook)(2005.10.4)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234、《心经》蠡测(chm) 【牧牛老人著】(2005.10.4)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235、棒喝截流(ebook) 【冯学成著】(2005.10.4)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236、在家居士如何修行(ebook) 【大愿法师著】(2005.10.4)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237、在家居士如何修行(ebook) 【大愿法师著】(2005.10.4)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238、定慧之路(chm) 【致光法师 讲述】(2005.11.22)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239、如实观照(chm) 【体方法师 讲述】(2005.12.6)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240、安乐妙宝(chm) 【范古农著，慧律法师校订】(2006.1.6)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241、每周证严法师说故事(chm) 【证严法师 述】(2006.1.16更新)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242、达摩易筋经(ebook)(2006.1.16)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243、《唯识札记》(chm) 【惟贤法师著】(2006.2.25)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244、《华严要义》(chm) 【惟贤法师著】(2006.3.2)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245、《心经诠注》(繁体版chm) 【周止庵居士 著述】xjqz-j.chm 简体版chm(2006.3.16修订)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246、《瑜伽师地论》(简体标点版chm) 【弥勒菩萨造，玄奘大师译】(2006.3.28)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247、《佛说无量寿经白话浅释》(chm) 【陈义孝居士演述】(2006.3.31)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248、《弘一大师讲演文集》(chm) 【弘一大师】(2006.3.31)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249、《寿康宝鉴》(chm) 【印光法师 编】(2006.3.31更新)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250、《永思集》(chm) 【印光大师】(2006.3.31更新)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251、《印光大师文钞菁华录》(chm) 【李净通居士编】(2006.3.31更新)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252、《佛法在人间》(chm) 【惟贤法师北京弘法讲演集】(2006.4.18)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253、《于凌波唯识文集》(chm) 【于凌波居士讲授】(2006.4.24)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254、《慈氏学九种译著》(chm) 【韩镜清译】(2006.4.25)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255、《佛教基本知识》(chm) 【正果法师著】(2006.5.18)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256、《无门直指》(chm) 【程叔彪居士著】(2006.6.5)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257、《庐楞严大义》(chm) 【释惟贤 著】(2006.12.19)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258、《佛教问答750题》(txt) 【谛闲法师、范古农居士答】(2006.12.20)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259、《证严法师静思语》(chm) 【证严法师】(2006.12.21)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260、《瑜伽师地论科句披寻记》(doc) 【韩清净　著】(2007.6.18)yjsdlkjpxj-pdf.rar pdf版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261、《可许则许》(chm) 【陈海量 著】(2007.8.18)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262、《佛教圣典》(chm) 【关世谦居士译】(2007.8.18)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263、《净业导》(chm) 【黄念祖居士】(2007.10.3)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264、《慧律禅师语录精华》(chm)(2007.10.3)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265、《虚云老和尚文集》(chm)(2007.12.30)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266、《普贤行愿品讲要》(chm) 【惟贤法师讲】(2007.12.30)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267、《太虚大师全集》(简体chm) taixu-f.chm 繁体chm(2008.2.7)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268、唐三藏法师玄奘年谱(pdf) 【唐曜 著】(2008.2.12)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269、唐玄奘一生修行历程(通俗读物，chm) 【俞佩明 著】(2008.2.12)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270、天台圆顿止观“事修·理观”双重奏——以《摩诃止观》为主(doc) 【陈英善 著】(2008.2.12)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271、天台圆教的义理诠释与观点建立之省思(pdf) 【尤惠贞 著】(2008.2.12)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272、智者大师早期止观架构之基础——以《释禅波罗蜜次第禅门》中的“四禅”为中心(pdf) 【王惠昕 著】(2008.2.12)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273、《坛经》研究方法的反省与拓展—从《坛经》的版本考证谈起(pdf) 【何照清 著】(2008.2.12)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274、瑜伽菩萨戒要义(chm) 【济群法师】(2008.2.12)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275、缘生可贵(doc) 【云开 撰】(2008.2.12)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276、480位禅宗大德悟道因缘(pdf) 【coze整理】(2008.2.12)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277、禅宗祖师外传(章回体小说，chm) 【为天 著】(2008.2.12)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278、印度早期中观三部论注释《中论》皈敬偈的比较(doc) 【郑宝莲】(2008.2.12)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279、宗教义自我的现象学导向与我对佛教的教相判释（中之一）(pdf) 【吴汝钧】(2008.2.12)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280、唯识种子断论(pdf) 【徐东来】(2008.2.12)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281、荣格心理学与佛教相应观念之研究(pdf) 【王信宜 著】(2008.2.12)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282、儿童佛学课本(chm) 【马来西亚佛教资讯网】(2008.2.19)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283、儿童佛学课上册(doc) 【索达吉堪布编】(2008.2.19)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284、儿童佛学课下册(doc) 【索达吉堪布编】(2008.2.19)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285、碧岩录 【佛果圆悟禅师 著】(2008.4.6)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286、古梵文佛教咒语全集 【简丰祺 校注，佛陀教育基金会印赠】(2008.5.1)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287、《金刚经注解》(附《千古一泰无名僧》) 【涤华禅师著，摘自陈晓东佛教作品网】(2008.7.2)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288、《华严文选》 【成一法师】(2008.9.30)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289、《大无量寿经甄解》 【道隐法师著】(2008.9.30)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290、《汉传禅观遗珍集》(2008.9.30)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291、《佛说无量寿经宗要、笺注合刊》 【元晓大师撰，丁福保笺注】(2008.9.30)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292、《净土宗祖师及高僧的故事》(2008.9.30)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293、《略谈大乘佛法是不是佛说》 【释大寂著】(2008.9.30)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295、《现代职场的练心术：佛是一棵树》 【房放 著】(2008.9.30)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296、《体光老和尚开示录》v2.0 (ebook)(2009.3.4更新)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297、《慈航大师全集·纪念全集》(chm，简体) chdsqj-f.chm chm，繁体(2009.1.1)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298、《药师经法研究第一、二辑）》(chm) 【吴立民居士著】(2009.2.1)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299、《不可思议解脱经》今译(ebook) 【罗克 译】(2009.9.7)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300、杨仁山居士文集（内含8个文章：杨仁山居士传记、阐教编、大宗地玄文本论略注、等不等观杂录、佛教初学课本注、佛说观无量寿佛经略论、经典发隐、十宗略说）(2009.11.3)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301、解深密经语体释(doc) 【演培法师】(2010.8.26)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302、天台宗纲要(txt) 【静权法师述】(2010.8.26)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303、早晚二课合解-全卷(doc) 【兴慈法师】(2010.8.26)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304、楞伽经讲记(pdf) 【吴立民】(2011.4.8)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305、印光法师文钞三编补(chm) 【弘化社网站】(2011.5.18)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306、首楞严经行法释要(doc) 【程叔彪】(2011.8.18)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307、楞伽阿跋多罗宝经义贯全书(doc) 【成观法师】(2011.8.18)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308、《大悲心陀罗尼经补注 - 附念诵法则》 (pdf) 【宋】【日本】释明慧述 【民国】周止菴居士补注(2011.11.25)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309、《摄大乘论解说》 (chm) 【刚晓法师】(2012年)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310、《妙法莲华经浅释》 (doc) 【宣化上人主讲】(2013年)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311、《妙法莲华经大意》 (doc) 【净空法师讲解】(2013年)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312、《妙法莲华经浅释》 (doc) 【宣化上人主讲】(2013年)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313、瑜伽师地论佛光白话版 (doc)(2013年)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314、《瑜伽师地论讲解》（50卷，未完） (doc) 【妙境长老】(2013年)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lastRenderedPageBreak/>
        <w:t>315、《大无量寿经甄解》 (doc) 【道隐法师】(2013年)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316、《中国佛教史》 (txt) 【蒋维乔】(2013年)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317、《成唯识论义释》 (doc) 【单培根】(2013年)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318、《中华天台宗通史》 (txt) 【朱封鳌、韦彦铎】(2013年)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319、《天台緣起中道實相論》 (htm) 【陳英善】(2013年)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320、《天台懺法之研究》 (htm) 【释大睿】(2013年)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321、《人间净土与現代社会》 (htm) 【第三屆中华国际佛学会议中文论文集】(2013年)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322、《中国佛教史学史－东晋至五代》 (htm) 【曹仕邦】(2013年)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323、《紫柏大师生平及思想研究》 (htm) 【范佳玲】(2013年)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b/>
          <w:bCs/>
          <w:color w:val="0000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b/>
          <w:bCs/>
          <w:color w:val="000000"/>
          <w:spacing w:val="15"/>
          <w:sz w:val="24"/>
          <w:szCs w:val="24"/>
        </w:rPr>
        <w:t>324、《僧肇思想探究》 (htm) 【涂豔秋】(2013年)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325、《汉月法藏之禅法研究》 (htm) 【释见一】(2013年)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326、《傅大士研究》 (htm) 【张勇】(2013年)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327、《戒律与禅法》 (htm) 【釋惠敏】(2013年)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328、王骧陆居士全集(新增部分)(TXT)(2014年收入)</w:t>
      </w:r>
    </w:p>
    <w:p w:rsidR="00191828" w:rsidRPr="00191828" w:rsidRDefault="00191828" w:rsidP="00191828">
      <w:pPr>
        <w:spacing w:after="0" w:line="570" w:lineRule="atLeast"/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</w:pPr>
      <w:r w:rsidRPr="00191828">
        <w:rPr>
          <w:rFonts w:ascii="Microsoft YaHei" w:eastAsia="Microsoft YaHei" w:hAnsi="Microsoft YaHei" w:cs="Times New Roman" w:hint="eastAsia"/>
          <w:color w:val="261900"/>
          <w:spacing w:val="15"/>
          <w:sz w:val="24"/>
          <w:szCs w:val="24"/>
        </w:rPr>
        <w:t>329、虚云老和尚在云居山的事迹点滴(DOC)(绍云法师 宣讲)</w:t>
      </w:r>
    </w:p>
    <w:p w:rsidR="00665D94" w:rsidRPr="00702DBA" w:rsidRDefault="00665D94" w:rsidP="00191828"/>
    <w:sectPr w:rsidR="00665D94" w:rsidRPr="00702DBA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43"/>
    <w:rsid w:val="00190D2F"/>
    <w:rsid w:val="00191828"/>
    <w:rsid w:val="00665D94"/>
    <w:rsid w:val="00702DBA"/>
    <w:rsid w:val="007A25AE"/>
    <w:rsid w:val="00A3002C"/>
    <w:rsid w:val="00B74F43"/>
    <w:rsid w:val="00C46DDE"/>
    <w:rsid w:val="00F6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B89F"/>
  <w15:chartTrackingRefBased/>
  <w15:docId w15:val="{A199401F-F104-4BBC-9879-59181C42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4F4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F43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70079">
          <w:marLeft w:val="0"/>
          <w:marRight w:val="0"/>
          <w:marTop w:val="0"/>
          <w:marBottom w:val="0"/>
          <w:divBdr>
            <w:top w:val="single" w:sz="18" w:space="0" w:color="870100"/>
            <w:left w:val="single" w:sz="18" w:space="0" w:color="870100"/>
            <w:bottom w:val="single" w:sz="18" w:space="0" w:color="870100"/>
            <w:right w:val="single" w:sz="18" w:space="0" w:color="870100"/>
          </w:divBdr>
          <w:divsChild>
            <w:div w:id="883172711">
              <w:marLeft w:val="120"/>
              <w:marRight w:val="120"/>
              <w:marTop w:val="120"/>
              <w:marBottom w:val="120"/>
              <w:divBdr>
                <w:top w:val="single" w:sz="6" w:space="0" w:color="870100"/>
                <w:left w:val="single" w:sz="6" w:space="0" w:color="870100"/>
                <w:bottom w:val="single" w:sz="6" w:space="0" w:color="870100"/>
                <w:right w:val="single" w:sz="6" w:space="0" w:color="870100"/>
              </w:divBdr>
            </w:div>
          </w:divsChild>
        </w:div>
        <w:div w:id="8864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34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99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1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1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8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8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9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2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1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5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2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8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7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6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5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8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9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7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2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0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8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0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8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1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9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5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0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8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8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4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0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3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5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3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6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8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8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2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9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1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8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8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1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9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6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7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6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9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7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6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8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6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7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2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2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9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3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4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7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2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1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3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0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9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7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8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4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3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8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7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7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4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6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3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3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4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6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6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7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0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8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7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2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8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9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2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9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0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0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1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5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8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8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7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9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6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8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2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9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9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3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9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7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1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2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5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9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9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4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0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3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8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8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8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0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2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2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2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0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4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9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4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4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9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8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7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1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3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7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7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8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9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8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6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6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9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7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3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4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5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3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6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3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7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98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8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7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9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8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3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4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2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0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7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8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5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6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6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3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8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7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8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8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8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7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5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9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3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6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2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8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1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9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1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7217</TotalTime>
  <Pages>15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2024-01-02T16:12:00Z</dcterms:created>
  <dcterms:modified xsi:type="dcterms:W3CDTF">2024-01-08T19:27:00Z</dcterms:modified>
</cp:coreProperties>
</file>